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1" w:rsidRDefault="00055F91" w:rsidP="00055F91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Муниципальное бюджетное учреждение</w:t>
      </w:r>
    </w:p>
    <w:p w:rsidR="00055F91" w:rsidRDefault="00055F91" w:rsidP="00055F91">
      <w:pPr>
        <w:pStyle w:val="a5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28"/>
          <w:shd w:val="clear" w:color="auto" w:fill="FFEBDD"/>
        </w:rPr>
      </w:pPr>
      <w:r>
        <w:rPr>
          <w:rFonts w:ascii="Times New Roman" w:hAnsi="Times New Roman" w:cs="Times New Roman"/>
          <w:sz w:val="32"/>
          <w:szCs w:val="28"/>
        </w:rPr>
        <w:t>дополнительного образования дом детского творчества станицы Гривенской.</w:t>
      </w:r>
    </w:p>
    <w:p w:rsidR="00055F91" w:rsidRDefault="00055F91" w:rsidP="00055F91">
      <w:pPr>
        <w:tabs>
          <w:tab w:val="left" w:pos="1995"/>
        </w:tabs>
        <w:jc w:val="center"/>
        <w:rPr>
          <w:rFonts w:ascii="Times New Roman" w:hAnsi="Times New Roman" w:cs="Times New Roman"/>
          <w:sz w:val="32"/>
          <w:szCs w:val="28"/>
        </w:rPr>
      </w:pPr>
    </w:p>
    <w:p w:rsidR="00055F91" w:rsidRDefault="00055F91" w:rsidP="00055F91">
      <w:pPr>
        <w:tabs>
          <w:tab w:val="left" w:pos="1995"/>
        </w:tabs>
        <w:rPr>
          <w:sz w:val="28"/>
          <w:szCs w:val="28"/>
        </w:rPr>
      </w:pPr>
    </w:p>
    <w:p w:rsidR="00055F91" w:rsidRDefault="00055F91" w:rsidP="00055F91">
      <w:pPr>
        <w:tabs>
          <w:tab w:val="left" w:pos="1995"/>
        </w:tabs>
        <w:rPr>
          <w:sz w:val="28"/>
          <w:szCs w:val="28"/>
        </w:rPr>
      </w:pPr>
    </w:p>
    <w:p w:rsidR="00055F91" w:rsidRDefault="00055F91" w:rsidP="00055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</w:p>
    <w:p w:rsidR="00055F91" w:rsidRDefault="00055F91" w:rsidP="00055F91">
      <w:pPr>
        <w:jc w:val="center"/>
        <w:rPr>
          <w:rFonts w:ascii="Monotype Corsiva" w:hAnsi="Monotype Corsiva"/>
          <w:b/>
          <w:i/>
          <w:iCs/>
          <w:color w:val="000000"/>
          <w:sz w:val="96"/>
          <w:szCs w:val="24"/>
          <w:shd w:val="clear" w:color="auto" w:fill="FFEBDD"/>
        </w:rPr>
      </w:pPr>
    </w:p>
    <w:p w:rsidR="00055F91" w:rsidRDefault="005C1AA8" w:rsidP="00055F91">
      <w:pPr>
        <w:jc w:val="center"/>
        <w:rPr>
          <w:rFonts w:ascii="Bookman Old Style" w:eastAsia="Times New Roman" w:hAnsi="Bookman Old Style" w:cs="Times New Roman"/>
          <w:i/>
          <w:sz w:val="56"/>
          <w:szCs w:val="96"/>
        </w:rPr>
      </w:pPr>
      <w:r>
        <w:rPr>
          <w:rFonts w:ascii="Bookman Old Style" w:eastAsia="Times New Roman" w:hAnsi="Bookman Old Style" w:cs="Times New Roman"/>
          <w:i/>
          <w:sz w:val="56"/>
          <w:szCs w:val="96"/>
        </w:rPr>
        <w:t>Спортивно-развлекательная программа  «1 апрел</w:t>
      </w:r>
      <w:proofErr w:type="gramStart"/>
      <w:r>
        <w:rPr>
          <w:rFonts w:ascii="Bookman Old Style" w:eastAsia="Times New Roman" w:hAnsi="Bookman Old Style" w:cs="Times New Roman"/>
          <w:i/>
          <w:sz w:val="56"/>
          <w:szCs w:val="96"/>
        </w:rPr>
        <w:t>я-</w:t>
      </w:r>
      <w:proofErr w:type="gramEnd"/>
      <w:r>
        <w:rPr>
          <w:rFonts w:ascii="Bookman Old Style" w:eastAsia="Times New Roman" w:hAnsi="Bookman Old Style" w:cs="Times New Roman"/>
          <w:i/>
          <w:sz w:val="56"/>
          <w:szCs w:val="96"/>
        </w:rPr>
        <w:t xml:space="preserve"> День смеха»</w:t>
      </w:r>
    </w:p>
    <w:p w:rsidR="00055F91" w:rsidRPr="00055F91" w:rsidRDefault="00055F91" w:rsidP="00055F91">
      <w:pPr>
        <w:jc w:val="center"/>
        <w:rPr>
          <w:rFonts w:ascii="Bookman Old Style" w:hAnsi="Bookman Old Style"/>
          <w:i/>
          <w:sz w:val="56"/>
          <w:szCs w:val="96"/>
        </w:rPr>
      </w:pPr>
      <w:r>
        <w:rPr>
          <w:rFonts w:ascii="Bookman Old Style" w:eastAsia="Times New Roman" w:hAnsi="Bookman Old Style" w:cs="Times New Roman"/>
          <w:i/>
          <w:sz w:val="56"/>
          <w:szCs w:val="96"/>
        </w:rPr>
        <w:t xml:space="preserve"> </w:t>
      </w:r>
    </w:p>
    <w:p w:rsidR="00055F91" w:rsidRDefault="00055F91" w:rsidP="00055F9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мероприятие разработала</w:t>
      </w:r>
    </w:p>
    <w:p w:rsidR="00055F91" w:rsidRDefault="00055F91" w:rsidP="00055F9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педагог - организатор                                                                      </w:t>
      </w:r>
    </w:p>
    <w:p w:rsidR="00055F91" w:rsidRDefault="00055F91" w:rsidP="00055F9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МБУ ДО ДДТ ст. Гривенской</w:t>
      </w:r>
    </w:p>
    <w:p w:rsidR="00055F91" w:rsidRDefault="00055F91" w:rsidP="00055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Завада Светлана Владимировна</w:t>
      </w:r>
    </w:p>
    <w:p w:rsidR="00055F91" w:rsidRDefault="00055F91" w:rsidP="00055F91">
      <w:pPr>
        <w:pStyle w:val="a3"/>
        <w:tabs>
          <w:tab w:val="left" w:pos="5693"/>
        </w:tabs>
        <w:rPr>
          <w:sz w:val="28"/>
          <w:szCs w:val="28"/>
        </w:rPr>
      </w:pPr>
    </w:p>
    <w:p w:rsidR="00055F91" w:rsidRDefault="00055F91" w:rsidP="00055F91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36"/>
          <w:lang w:eastAsia="ru-RU"/>
        </w:rPr>
      </w:pPr>
    </w:p>
    <w:p w:rsidR="00055F91" w:rsidRDefault="00055F91" w:rsidP="00055F91">
      <w:pPr>
        <w:shd w:val="clear" w:color="auto" w:fill="FFFFFF"/>
        <w:spacing w:after="0" w:line="377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</w:p>
    <w:p w:rsidR="00055F91" w:rsidRDefault="00055F91" w:rsidP="00055F91">
      <w:pPr>
        <w:shd w:val="clear" w:color="auto" w:fill="FFFFFF"/>
        <w:spacing w:after="0" w:line="377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</w:p>
    <w:p w:rsidR="00055F91" w:rsidRDefault="00055F91" w:rsidP="00055F91">
      <w:pPr>
        <w:pStyle w:val="c5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CC0066"/>
          <w:sz w:val="35"/>
          <w:szCs w:val="35"/>
        </w:rPr>
      </w:pPr>
    </w:p>
    <w:p w:rsidR="00055F91" w:rsidRDefault="00055F91" w:rsidP="00055F91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40"/>
          <w:szCs w:val="40"/>
        </w:rPr>
      </w:pPr>
    </w:p>
    <w:p w:rsidR="00055F91" w:rsidRDefault="00055F91" w:rsidP="00055F91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40"/>
          <w:szCs w:val="40"/>
        </w:rPr>
      </w:pPr>
    </w:p>
    <w:p w:rsidR="005C1AA8" w:rsidRDefault="005C1AA8" w:rsidP="00055F91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40"/>
          <w:szCs w:val="40"/>
        </w:rPr>
      </w:pPr>
    </w:p>
    <w:p w:rsidR="005C1AA8" w:rsidRDefault="005C1AA8" w:rsidP="00055F91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40"/>
          <w:szCs w:val="40"/>
        </w:rPr>
      </w:pPr>
    </w:p>
    <w:p w:rsidR="000A7A96" w:rsidRDefault="000A7A96" w:rsidP="00055F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7A96" w:rsidRDefault="00055F91" w:rsidP="00055F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55F9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Цели:</w:t>
      </w:r>
      <w:r w:rsidRPr="00055F91">
        <w:rPr>
          <w:color w:val="000000"/>
          <w:sz w:val="28"/>
          <w:szCs w:val="28"/>
        </w:rPr>
        <w:t xml:space="preserve"> развивать чувство юмора, речь, внимание, воображение, сообразительность, находчивость; </w:t>
      </w:r>
    </w:p>
    <w:p w:rsidR="00055F91" w:rsidRPr="00055F91" w:rsidRDefault="000A7A96" w:rsidP="00055F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A7A96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: </w:t>
      </w:r>
      <w:r w:rsidR="00055F91" w:rsidRPr="00055F91">
        <w:rPr>
          <w:color w:val="000000"/>
          <w:sz w:val="28"/>
          <w:szCs w:val="28"/>
        </w:rPr>
        <w:t>воспитывать коллективизм, умение общаться.</w:t>
      </w:r>
    </w:p>
    <w:p w:rsidR="00055F91" w:rsidRPr="00055F91" w:rsidRDefault="00055F91" w:rsidP="00055F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3C0668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</w:t>
      </w:r>
      <w:r w:rsidRPr="003C0668">
        <w:rPr>
          <w:color w:val="000000"/>
          <w:sz w:val="28"/>
          <w:szCs w:val="28"/>
        </w:rPr>
        <w:t>: карточки с заданием, ребусы, пластилин, бумага, карандаш, запись песни «Рыжий», фонограммы «Танец маленьких утят», русских народных частушек.</w:t>
      </w:r>
      <w:proofErr w:type="gramEnd"/>
    </w:p>
    <w:p w:rsidR="00055F91" w:rsidRDefault="00055F91" w:rsidP="00055F91">
      <w:pPr>
        <w:pStyle w:val="c5"/>
        <w:shd w:val="clear" w:color="auto" w:fill="FFFFFF"/>
        <w:tabs>
          <w:tab w:val="left" w:pos="3720"/>
        </w:tabs>
        <w:spacing w:before="0" w:beforeAutospacing="0" w:after="0" w:afterAutospacing="0"/>
        <w:rPr>
          <w:rStyle w:val="c7"/>
          <w:color w:val="000000"/>
          <w:sz w:val="40"/>
          <w:szCs w:val="40"/>
        </w:rPr>
      </w:pPr>
      <w:r>
        <w:rPr>
          <w:rStyle w:val="c7"/>
          <w:color w:val="000000"/>
          <w:sz w:val="40"/>
          <w:szCs w:val="40"/>
        </w:rPr>
        <w:tab/>
      </w:r>
    </w:p>
    <w:p w:rsidR="00055F91" w:rsidRDefault="00055F91" w:rsidP="00055F91">
      <w:pPr>
        <w:pStyle w:val="c5"/>
        <w:shd w:val="clear" w:color="auto" w:fill="FFFFFF"/>
        <w:tabs>
          <w:tab w:val="left" w:pos="3720"/>
        </w:tabs>
        <w:spacing w:before="0" w:beforeAutospacing="0" w:after="0" w:afterAutospacing="0"/>
        <w:rPr>
          <w:rStyle w:val="c7"/>
          <w:color w:val="000000"/>
          <w:sz w:val="40"/>
          <w:szCs w:val="40"/>
        </w:rPr>
      </w:pPr>
      <w:r>
        <w:rPr>
          <w:rStyle w:val="c7"/>
          <w:color w:val="000000"/>
          <w:sz w:val="40"/>
          <w:szCs w:val="40"/>
        </w:rPr>
        <w:t xml:space="preserve">                                Ход мероприятия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Здравствуйте, дорогие девочки и мальчики! Сегодня вам не придется скучать. Апрель-месяц розыгрышей, юмора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>смеха и хорошего настроения! Сегодня 1 апреля - День смеха! Мы будем шутить, смеяться и играть в необычные веселые игры!</w:t>
      </w:r>
    </w:p>
    <w:p w:rsidR="003C0668" w:rsidRDefault="003C0668" w:rsidP="00055F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Мы праздник сегодня </w:t>
      </w:r>
      <w:proofErr w:type="spellStart"/>
      <w:r>
        <w:rPr>
          <w:rStyle w:val="c3"/>
          <w:color w:val="000000"/>
          <w:sz w:val="28"/>
          <w:szCs w:val="28"/>
        </w:rPr>
        <w:t>открыем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Нам ветер и дождь не помеха!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Ведь долго мы </w:t>
      </w:r>
      <w:proofErr w:type="gramStart"/>
      <w:r>
        <w:rPr>
          <w:rStyle w:val="c3"/>
          <w:color w:val="000000"/>
          <w:sz w:val="28"/>
          <w:szCs w:val="28"/>
        </w:rPr>
        <w:t>ждали</w:t>
      </w:r>
      <w:proofErr w:type="gramEnd"/>
      <w:r>
        <w:rPr>
          <w:rStyle w:val="c3"/>
          <w:color w:val="000000"/>
          <w:sz w:val="28"/>
          <w:szCs w:val="28"/>
        </w:rPr>
        <w:t xml:space="preserve"> не скроем,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Забавный, веселый день смеха!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1 </w:t>
      </w:r>
      <w:r w:rsidR="003C0668">
        <w:rPr>
          <w:rStyle w:val="c2"/>
          <w:b/>
          <w:bCs/>
          <w:color w:val="000000"/>
          <w:sz w:val="28"/>
          <w:szCs w:val="28"/>
        </w:rPr>
        <w:t>учащийся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Поздравляем с праздником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Праздником проказником!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Никому не надоели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Шутки 1 апреля,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скорей наоборот-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Посмеяться рад народ!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2 </w:t>
      </w:r>
      <w:r w:rsidR="003C0668">
        <w:rPr>
          <w:rStyle w:val="c2"/>
          <w:b/>
          <w:bCs/>
          <w:color w:val="000000"/>
          <w:sz w:val="28"/>
          <w:szCs w:val="28"/>
        </w:rPr>
        <w:t>учащийся: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Нас солнца луч смешит и дразнит,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Нам нынче весело тс утра.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Весна нам дарит звонкий праздник,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гости на не</w:t>
      </w:r>
      <w:proofErr w:type="gramStart"/>
      <w:r>
        <w:rPr>
          <w:rStyle w:val="c3"/>
          <w:color w:val="000000"/>
          <w:sz w:val="28"/>
          <w:szCs w:val="28"/>
        </w:rPr>
        <w:t>м-</w:t>
      </w:r>
      <w:proofErr w:type="gramEnd"/>
      <w:r>
        <w:rPr>
          <w:rStyle w:val="c3"/>
          <w:color w:val="000000"/>
          <w:sz w:val="28"/>
          <w:szCs w:val="28"/>
        </w:rPr>
        <w:t xml:space="preserve"> улыбки, шутки и игра!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3 </w:t>
      </w:r>
      <w:r w:rsidR="003C0668">
        <w:rPr>
          <w:rStyle w:val="c2"/>
          <w:b/>
          <w:bCs/>
          <w:color w:val="000000"/>
          <w:sz w:val="28"/>
          <w:szCs w:val="28"/>
        </w:rPr>
        <w:t>учащийся: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Собрались мы все на праздник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Веселы, добры, дружны.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Будут наши смех и песни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Даже на луне </w:t>
      </w:r>
      <w:proofErr w:type="gramStart"/>
      <w:r>
        <w:rPr>
          <w:rStyle w:val="c3"/>
          <w:color w:val="000000"/>
          <w:sz w:val="28"/>
          <w:szCs w:val="28"/>
        </w:rPr>
        <w:t>слышны</w:t>
      </w:r>
      <w:proofErr w:type="gramEnd"/>
      <w:r>
        <w:rPr>
          <w:rStyle w:val="c3"/>
          <w:color w:val="000000"/>
          <w:sz w:val="28"/>
          <w:szCs w:val="28"/>
        </w:rPr>
        <w:t>!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4 </w:t>
      </w:r>
      <w:r w:rsidR="003C0668">
        <w:rPr>
          <w:rStyle w:val="c2"/>
          <w:b/>
          <w:bCs/>
          <w:color w:val="000000"/>
          <w:sz w:val="28"/>
          <w:szCs w:val="28"/>
        </w:rPr>
        <w:t>учащийся: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теряйте ни минутки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Смейтесь весело до слез,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каждой шутк</w:t>
      </w:r>
      <w:proofErr w:type="gramStart"/>
      <w:r>
        <w:rPr>
          <w:rStyle w:val="c3"/>
          <w:color w:val="000000"/>
          <w:sz w:val="28"/>
          <w:szCs w:val="28"/>
        </w:rPr>
        <w:t>е-</w:t>
      </w:r>
      <w:proofErr w:type="gramEnd"/>
      <w:r>
        <w:rPr>
          <w:rStyle w:val="c3"/>
          <w:color w:val="000000"/>
          <w:sz w:val="28"/>
          <w:szCs w:val="28"/>
        </w:rPr>
        <w:t xml:space="preserve"> доля шутки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Остальная часть всерьез!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5 </w:t>
      </w:r>
      <w:r w:rsidR="003C0668">
        <w:rPr>
          <w:rStyle w:val="c2"/>
          <w:b/>
          <w:bCs/>
          <w:color w:val="000000"/>
          <w:sz w:val="28"/>
          <w:szCs w:val="28"/>
        </w:rPr>
        <w:t>учащийся: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известно, 1 апреля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Праздник шутки и веселья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будет радостно у нас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Начинаем праздник в Добрый час!</w:t>
      </w:r>
    </w:p>
    <w:p w:rsidR="003C0668" w:rsidRDefault="003C0668" w:rsidP="00055F9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Ищите улыбку, цените улыбку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Дарите улыбку друзьям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Любите улыбку, храните улыбку,</w:t>
      </w:r>
    </w:p>
    <w:p w:rsidR="00055F91" w:rsidRDefault="00055F91" w:rsidP="00055F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Нам жить без улыбки нельзя!</w:t>
      </w:r>
    </w:p>
    <w:p w:rsidR="003C0668" w:rsidRDefault="003C0668" w:rsidP="003C06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C0668" w:rsidRPr="003C0668" w:rsidRDefault="003C0668" w:rsidP="003C0668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</w:rPr>
      </w:pPr>
      <w:r w:rsidRPr="003C0668">
        <w:rPr>
          <w:b/>
          <w:color w:val="000000"/>
          <w:sz w:val="28"/>
          <w:szCs w:val="28"/>
        </w:rPr>
        <w:t>Ведущий.</w:t>
      </w:r>
      <w:r w:rsidRPr="003C0668">
        <w:rPr>
          <w:color w:val="000000"/>
          <w:sz w:val="28"/>
          <w:szCs w:val="28"/>
        </w:rPr>
        <w:t xml:space="preserve"> Представляю две команды. За победу в конкурсах команда будет получать смайлики.</w:t>
      </w:r>
    </w:p>
    <w:p w:rsidR="003C0668" w:rsidRPr="003C0668" w:rsidRDefault="003C0668" w:rsidP="003C0668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«Пословицы»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карточку с пословицей.</w:t>
      </w:r>
    </w:p>
    <w:p w:rsid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нарисуйте пословицу за 5 минут.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За двумя зайцами погонишься - ни одного не поймаешь.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Дареному коню в зубы не смотрят.</w:t>
      </w:r>
    </w:p>
    <w:p w:rsid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Команды демонстрируют «нарисованные» пословицы, остальные участники должны назвать пословицу по рисунку.</w:t>
      </w:r>
    </w:p>
    <w:p w:rsid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«Юмористические загадки»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Юмористические загадки - это загадки особенные. Отвечая на них, вы должны проявить чувство юмора и находчивость.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посоветовавшись, дает ответ. В конкурсе оценивается чувство юмора учащихся.</w:t>
      </w:r>
    </w:p>
    <w:p w:rsidR="003C0668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Робин Гуд грабил богатых? (Потому что у бедных денег не было)</w:t>
      </w:r>
    </w:p>
    <w:p w:rsidR="003C0668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Кем ты станешь в 20 лет? (Двадцатилетним человеком)</w:t>
      </w:r>
    </w:p>
    <w:p w:rsidR="003C0668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говорит пчела, встречаясь с цветком? (Здравствуй, мой сладкий!)</w:t>
      </w:r>
    </w:p>
    <w:p w:rsidR="003C0668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скелеты любят молоко? (Оно укрепляет кости)</w:t>
      </w:r>
    </w:p>
    <w:p w:rsidR="003C0668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курица кладет яйца? (Если бы она их бросала, они бы разбивались)</w:t>
      </w:r>
    </w:p>
    <w:p w:rsidR="003C0668" w:rsidRPr="003C0668" w:rsidRDefault="00713645" w:rsidP="007136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слон серый, огромный и весь в морщинах? (Если бы он был маленький, белый и гладкий, то это был бы не слон, а таблетка аспирина)</w:t>
      </w:r>
    </w:p>
    <w:p w:rsidR="003C0668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нужно сделать, встретив во сне тигра? (Проснуться!)</w:t>
      </w:r>
    </w:p>
    <w:p w:rsidR="00713645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«Пантомима»</w:t>
      </w:r>
    </w:p>
    <w:p w:rsidR="00713645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жестами и мимикой, походкой, изобразите звуками: </w:t>
      </w:r>
    </w:p>
    <w:p w:rsidR="00713645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встревоженного кота; </w:t>
      </w:r>
    </w:p>
    <w:p w:rsidR="00713645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грустного пингвина;</w:t>
      </w:r>
    </w:p>
    <w:p w:rsidR="00713645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встревоженного кролика; </w:t>
      </w:r>
    </w:p>
    <w:p w:rsidR="00713645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хмурого орла; </w:t>
      </w:r>
    </w:p>
    <w:p w:rsid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разгневанного поросенка.</w:t>
      </w:r>
    </w:p>
    <w:p w:rsidR="00713645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«Музыкальный»</w:t>
      </w:r>
    </w:p>
    <w:p w:rsidR="00713645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Представьте, что вы - животные, которые любят музыку. Они поют песню «Солнечный круг» хором своим «языком»: </w:t>
      </w:r>
    </w:p>
    <w:p w:rsidR="00713645" w:rsidRPr="00713645" w:rsidRDefault="003C0668" w:rsidP="0071364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прогавкайте; 2) промяукайте; 3) промычите; 4) прокрякайте; </w:t>
      </w:r>
    </w:p>
    <w:p w:rsidR="00713645" w:rsidRPr="00713645" w:rsidRDefault="00713645" w:rsidP="00713645">
      <w:pPr>
        <w:pStyle w:val="aa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«Скульптор»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Вылепите из пластилина необычное животное с названием: 1) </w:t>
      </w:r>
      <w:proofErr w:type="spell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кубохвостиус</w:t>
      </w:r>
      <w:proofErr w:type="spell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шваброшерстиус</w:t>
      </w:r>
      <w:proofErr w:type="spell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3) </w:t>
      </w:r>
      <w:proofErr w:type="spell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длинномордиус</w:t>
      </w:r>
      <w:proofErr w:type="spell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</w:t>
      </w:r>
      <w:proofErr w:type="spell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зубоглазиус</w:t>
      </w:r>
      <w:proofErr w:type="spell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5) </w:t>
      </w:r>
      <w:proofErr w:type="spell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кривопузиус</w:t>
      </w:r>
      <w:proofErr w:type="spell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645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«Небылица за 10 минут»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десять вопросов. Каждый игрок команды отвечает по очереди на свой вопрос (пишет какую-нибудь фразу). Потом загибает свой листок, чтобы не было видно </w:t>
      </w:r>
      <w:proofErr w:type="gram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написанного</w:t>
      </w:r>
      <w:proofErr w:type="gram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передает следующему игроку. Теперь он на чистом листе пишет свою фразу, затем загибает лист и передает другому игроку.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это бы</w:t>
      </w:r>
      <w:proofErr w:type="gram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выгляде</w:t>
      </w:r>
      <w:proofErr w:type="gram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Куда пошел (шла)?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Кого встретил</w:t>
      </w:r>
      <w:proofErr w:type="gram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ему (ей) сказали?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он (она) ответи</w:t>
      </w:r>
      <w:proofErr w:type="gramStart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ему (ей) сделали?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Какова была его (ее) реакция?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Чем вся история закончилась?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Вывод или мораль.</w:t>
      </w:r>
    </w:p>
    <w:p w:rsid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записан ответ на последний вопрос, лист разворачивают и с выражением читают получившуюся небылицу.</w:t>
      </w:r>
    </w:p>
    <w:p w:rsidR="00713645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«Танцевальный»</w:t>
      </w:r>
    </w:p>
    <w:p w:rsidR="003C0668" w:rsidRP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все знаете танец маленьких утят, в котором движения танцующих напоминают движения утенка, открывающего клювик, машущего крылышками и хвостиком. А вы попробуйте на ту же мелодию придумать танец с движениями других животных и исполнить его.</w:t>
      </w:r>
    </w:p>
    <w:p w:rsidR="003C0668" w:rsidRDefault="003C0668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1) танец маленьких утят; 2) танец маленьких щенят; 3) танец маленьких жеребят; 4) танец маленьких поросят; 5) танец маленьких обезьянок.</w:t>
      </w:r>
    </w:p>
    <w:p w:rsidR="00713645" w:rsidRPr="003C0668" w:rsidRDefault="00713645" w:rsidP="003C06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A96" w:rsidRPr="000A7A96" w:rsidRDefault="000A7A96" w:rsidP="000A7A96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0A7A9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Конкурс «Самый серьезный»</w:t>
      </w:r>
    </w:p>
    <w:p w:rsidR="000A7A96" w:rsidRPr="000A7A96" w:rsidRDefault="000A7A96" w:rsidP="000A7A9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0A7A96">
        <w:rPr>
          <w:color w:val="000000"/>
          <w:sz w:val="28"/>
          <w:szCs w:val="28"/>
        </w:rPr>
        <w:t>Устройте соревнование между детьми: кто дольше всех сможет остаться серьезным. При этом можно задавать им веселые вопросы, рассказывать анекдоты и корчить рожицы.</w:t>
      </w:r>
    </w:p>
    <w:p w:rsidR="00055F91" w:rsidRPr="000A7A96" w:rsidRDefault="00713645" w:rsidP="000A7A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0A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7A96" w:rsidRPr="000A7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проведены все конкурсы</w:t>
      </w:r>
      <w:r w:rsidR="000A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0A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668" w:rsidRPr="003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победитель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смайлики.</w:t>
      </w:r>
    </w:p>
    <w:sectPr w:rsidR="00055F91" w:rsidRPr="000A7A96" w:rsidSect="000A7A9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A2C"/>
    <w:multiLevelType w:val="multilevel"/>
    <w:tmpl w:val="CFB6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230E1"/>
    <w:multiLevelType w:val="hybridMultilevel"/>
    <w:tmpl w:val="74821B9C"/>
    <w:lvl w:ilvl="0" w:tplc="CE2638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91"/>
    <w:rsid w:val="00055F91"/>
    <w:rsid w:val="000A7A96"/>
    <w:rsid w:val="0015777D"/>
    <w:rsid w:val="003C0668"/>
    <w:rsid w:val="005C1AA8"/>
    <w:rsid w:val="00713645"/>
    <w:rsid w:val="008B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7D"/>
  </w:style>
  <w:style w:type="paragraph" w:styleId="3">
    <w:name w:val="heading 3"/>
    <w:basedOn w:val="a"/>
    <w:link w:val="30"/>
    <w:uiPriority w:val="9"/>
    <w:qFormat/>
    <w:rsid w:val="003C0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0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5F91"/>
  </w:style>
  <w:style w:type="paragraph" w:customStyle="1" w:styleId="c1">
    <w:name w:val="c1"/>
    <w:basedOn w:val="a"/>
    <w:rsid w:val="0005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5F91"/>
  </w:style>
  <w:style w:type="character" w:customStyle="1" w:styleId="c3">
    <w:name w:val="c3"/>
    <w:basedOn w:val="a0"/>
    <w:rsid w:val="00055F91"/>
  </w:style>
  <w:style w:type="character" w:customStyle="1" w:styleId="c4">
    <w:name w:val="c4"/>
    <w:basedOn w:val="a0"/>
    <w:rsid w:val="00055F91"/>
  </w:style>
  <w:style w:type="character" w:styleId="a4">
    <w:name w:val="Strong"/>
    <w:basedOn w:val="a0"/>
    <w:uiPriority w:val="22"/>
    <w:qFormat/>
    <w:rsid w:val="00055F91"/>
    <w:rPr>
      <w:b/>
      <w:bCs/>
    </w:rPr>
  </w:style>
  <w:style w:type="paragraph" w:styleId="a5">
    <w:name w:val="No Spacing"/>
    <w:uiPriority w:val="1"/>
    <w:qFormat/>
    <w:rsid w:val="00055F9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C0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0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0668"/>
    <w:rPr>
      <w:i/>
      <w:iCs/>
    </w:rPr>
  </w:style>
  <w:style w:type="character" w:styleId="a7">
    <w:name w:val="Hyperlink"/>
    <w:basedOn w:val="a0"/>
    <w:uiPriority w:val="99"/>
    <w:semiHidden/>
    <w:unhideWhenUsed/>
    <w:rsid w:val="003C0668"/>
    <w:rPr>
      <w:color w:val="0000FF"/>
      <w:u w:val="single"/>
    </w:rPr>
  </w:style>
  <w:style w:type="character" w:customStyle="1" w:styleId="v5a1c7c81">
    <w:name w:val="v5a1c7c81"/>
    <w:basedOn w:val="a0"/>
    <w:rsid w:val="003C0668"/>
  </w:style>
  <w:style w:type="character" w:customStyle="1" w:styleId="l1476427a">
    <w:name w:val="l1476427a"/>
    <w:basedOn w:val="a0"/>
    <w:rsid w:val="003C0668"/>
  </w:style>
  <w:style w:type="character" w:customStyle="1" w:styleId="e17c4f154">
    <w:name w:val="e17c4f154"/>
    <w:basedOn w:val="a0"/>
    <w:rsid w:val="003C0668"/>
  </w:style>
  <w:style w:type="character" w:customStyle="1" w:styleId="d6c0c51b6">
    <w:name w:val="d6c0c51b6"/>
    <w:basedOn w:val="a0"/>
    <w:rsid w:val="003C0668"/>
  </w:style>
  <w:style w:type="paragraph" w:styleId="a8">
    <w:name w:val="Balloon Text"/>
    <w:basedOn w:val="a"/>
    <w:link w:val="a9"/>
    <w:uiPriority w:val="99"/>
    <w:semiHidden/>
    <w:unhideWhenUsed/>
    <w:rsid w:val="003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6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3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23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95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7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7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54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54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7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2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2328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0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3391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0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3969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74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28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6B66A-DC42-4C30-B157-DC10350E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2022-10-09T17:00:00Z</dcterms:created>
  <dcterms:modified xsi:type="dcterms:W3CDTF">2022-10-09T17:39:00Z</dcterms:modified>
</cp:coreProperties>
</file>