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дополнительной общеобразовательной 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r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745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«Кладовая радости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E09ED" w:rsidRPr="008E09ED" w:rsidRDefault="008E09ED" w:rsidP="008E09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«Кладовая радости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художественная.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 год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Default="008E09ED" w:rsidP="008E0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рассчитана</w:t>
      </w:r>
      <w:r w:rsidR="0074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 144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3F" w:rsidRPr="008E09ED" w:rsidRDefault="0081373F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3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Возрастная категория </w:t>
      </w:r>
      <w:r w:rsidR="0074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8 до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125071" w:rsidRDefault="0081373F" w:rsidP="0081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</w:t>
      </w:r>
      <w:r w:rsidR="008E09ED" w:rsidRPr="00813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745AEE">
        <w:rPr>
          <w:rFonts w:ascii="Times New Roman" w:hAnsi="Times New Roman" w:cs="Times New Roman"/>
          <w:sz w:val="28"/>
          <w:szCs w:val="28"/>
        </w:rPr>
        <w:t>всестороннее развитие личности ребенка в процессе овладения приемами техники работы с бумагой, развитие мотивации к познанию и творчеству, творческому самовыражению.</w:t>
      </w:r>
    </w:p>
    <w:p w:rsidR="008E09ED" w:rsidRPr="008E09ED" w:rsidRDefault="0081373F" w:rsidP="008137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81373F" w:rsidRDefault="0081373F" w:rsidP="0081373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: </w:t>
      </w:r>
    </w:p>
    <w:p w:rsidR="00745AEE" w:rsidRDefault="00745AEE" w:rsidP="00745AEE">
      <w:pPr>
        <w:pStyle w:val="Default"/>
        <w:numPr>
          <w:ilvl w:val="0"/>
          <w:numId w:val="13"/>
        </w:numPr>
        <w:autoSpaceDE/>
        <w:autoSpaceDN/>
        <w:adjustRightInd/>
        <w:ind w:left="0"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основными понятиями и базовыми формами техник: </w:t>
      </w:r>
      <w:proofErr w:type="spellStart"/>
      <w:r>
        <w:rPr>
          <w:color w:val="auto"/>
          <w:sz w:val="28"/>
          <w:szCs w:val="28"/>
        </w:rPr>
        <w:t>квиллинга</w:t>
      </w:r>
      <w:proofErr w:type="spellEnd"/>
      <w:r>
        <w:rPr>
          <w:color w:val="auto"/>
          <w:sz w:val="28"/>
          <w:szCs w:val="28"/>
        </w:rPr>
        <w:t xml:space="preserve">, оригами, торцевание; </w:t>
      </w:r>
    </w:p>
    <w:p w:rsidR="00745AEE" w:rsidRDefault="00745AEE" w:rsidP="00745AEE">
      <w:pPr>
        <w:pStyle w:val="Default"/>
        <w:numPr>
          <w:ilvl w:val="0"/>
          <w:numId w:val="13"/>
        </w:numPr>
        <w:autoSpaceDE/>
        <w:autoSpaceDN/>
        <w:adjustRightInd/>
        <w:ind w:left="0"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формировать умения использовать различные технические приемы при работе с бумагой; </w:t>
      </w:r>
    </w:p>
    <w:p w:rsidR="002D5BA1" w:rsidRPr="00745AEE" w:rsidRDefault="00745AEE" w:rsidP="00745AEE">
      <w:pPr>
        <w:pStyle w:val="Default"/>
        <w:numPr>
          <w:ilvl w:val="0"/>
          <w:numId w:val="13"/>
        </w:numPr>
        <w:autoSpaceDE/>
        <w:autoSpaceDN/>
        <w:adjustRightInd/>
        <w:ind w:left="0"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специальных умений и навыков в области декоративно-прикладного творчества. </w:t>
      </w:r>
    </w:p>
    <w:p w:rsidR="0081373F" w:rsidRDefault="0081373F" w:rsidP="002D5BA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личностные</w:t>
      </w:r>
      <w:r>
        <w:rPr>
          <w:sz w:val="28"/>
          <w:szCs w:val="28"/>
        </w:rPr>
        <w:t xml:space="preserve">: </w:t>
      </w:r>
    </w:p>
    <w:p w:rsidR="00745AEE" w:rsidRDefault="00745AEE" w:rsidP="00745AEE">
      <w:pPr>
        <w:pStyle w:val="Default"/>
        <w:numPr>
          <w:ilvl w:val="0"/>
          <w:numId w:val="14"/>
        </w:numPr>
        <w:autoSpaceDE/>
        <w:autoSpaceDN/>
        <w:adjustRightInd/>
        <w:ind w:left="0"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творческих способностей (фантазии, образное и пространственное  мышление, воображение); </w:t>
      </w:r>
    </w:p>
    <w:p w:rsidR="00745AEE" w:rsidRDefault="00745AEE" w:rsidP="00745AEE">
      <w:pPr>
        <w:pStyle w:val="Default"/>
        <w:numPr>
          <w:ilvl w:val="0"/>
          <w:numId w:val="14"/>
        </w:numPr>
        <w:autoSpaceDE/>
        <w:autoSpaceDN/>
        <w:adjustRightInd/>
        <w:ind w:left="0"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развивать аналитическое мышление и самоанализ;</w:t>
      </w:r>
    </w:p>
    <w:p w:rsidR="00745AEE" w:rsidRDefault="00745AEE" w:rsidP="00745AEE">
      <w:pPr>
        <w:pStyle w:val="Default"/>
        <w:numPr>
          <w:ilvl w:val="0"/>
          <w:numId w:val="14"/>
        </w:numPr>
        <w:autoSpaceDE/>
        <w:autoSpaceDN/>
        <w:adjustRightInd/>
        <w:ind w:left="0"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у учащихся интереса к познанию окружающего мира, получение новых знаний в области декоративно-прикладного творчества; </w:t>
      </w:r>
    </w:p>
    <w:p w:rsidR="00745AEE" w:rsidRPr="005B4666" w:rsidRDefault="00745AEE" w:rsidP="00745AEE">
      <w:pPr>
        <w:pStyle w:val="Default"/>
        <w:numPr>
          <w:ilvl w:val="0"/>
          <w:numId w:val="14"/>
        </w:numPr>
        <w:autoSpaceDE/>
        <w:autoSpaceDN/>
        <w:adjustRightInd/>
        <w:ind w:left="0"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у учащихся личностных качеств (ответственности, исполнительности, трудолюбия, аккуратности и др.) средствами декоративно-прикладного творчества.</w:t>
      </w:r>
      <w:r w:rsidRPr="005B4666">
        <w:rPr>
          <w:color w:val="auto"/>
          <w:sz w:val="28"/>
          <w:szCs w:val="28"/>
        </w:rPr>
        <w:t xml:space="preserve"> </w:t>
      </w:r>
    </w:p>
    <w:p w:rsidR="0081373F" w:rsidRPr="0081373F" w:rsidRDefault="0081373F" w:rsidP="002D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13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81373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45AEE" w:rsidRDefault="00745AEE" w:rsidP="00745AEE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умения понимать причины успеха/не успеха учебной деятельности и способности конструктивно действовать даже в ситуациях не успеха;</w:t>
      </w:r>
    </w:p>
    <w:p w:rsidR="00745AEE" w:rsidRDefault="00745AEE" w:rsidP="00745AEE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:rsidR="00745AEE" w:rsidRDefault="00745AEE" w:rsidP="00745AEE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творческое мышление, стремление к самовыражению через творчество, личностные качества: память, внимательность, аккуратность;</w:t>
      </w:r>
    </w:p>
    <w:p w:rsidR="00745AEE" w:rsidRDefault="00745AEE" w:rsidP="00745AEE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коммуникативную культуру, внимание и уважение к людям, терпимость к чужому мнению, умение работать в группе.</w:t>
      </w:r>
    </w:p>
    <w:p w:rsidR="008E09ED" w:rsidRPr="008E09ED" w:rsidRDefault="0081373F" w:rsidP="007B53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занятие, беседы, практическое занятие,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омбинированные формы занятий, </w:t>
      </w:r>
      <w:r w:rsidR="0074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выставки, конкурсы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Pr="008E09ED" w:rsidRDefault="0081373F" w:rsidP="008E09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4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неделю – по 2 часа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5AEE" w:rsidRDefault="0081373F" w:rsidP="00745AEE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45AEE">
        <w:rPr>
          <w:color w:val="auto"/>
          <w:sz w:val="28"/>
          <w:szCs w:val="28"/>
        </w:rPr>
        <w:t xml:space="preserve">Программа «Кладовая радости» учит детей таким видам творчества как моделирование из бумаги, оригами, </w:t>
      </w:r>
      <w:proofErr w:type="spellStart"/>
      <w:r w:rsidR="00745AEE">
        <w:rPr>
          <w:color w:val="auto"/>
          <w:sz w:val="28"/>
          <w:szCs w:val="28"/>
        </w:rPr>
        <w:t>квиллинг</w:t>
      </w:r>
      <w:proofErr w:type="spellEnd"/>
      <w:r w:rsidR="00745AEE">
        <w:rPr>
          <w:color w:val="auto"/>
          <w:sz w:val="28"/>
          <w:szCs w:val="28"/>
        </w:rPr>
        <w:t xml:space="preserve">, торцевание, скрапбукинг. На занятиях дети, овладевают различными приемами и способами действий с </w:t>
      </w:r>
      <w:r w:rsidR="00745AEE">
        <w:rPr>
          <w:color w:val="auto"/>
          <w:sz w:val="28"/>
          <w:szCs w:val="28"/>
        </w:rPr>
        <w:lastRenderedPageBreak/>
        <w:t xml:space="preserve">бумагой: сгибание, складывание, вырезание, надрезание, склеивание, скручивание, </w:t>
      </w:r>
      <w:proofErr w:type="spellStart"/>
      <w:r w:rsidR="00745AEE">
        <w:rPr>
          <w:color w:val="auto"/>
          <w:sz w:val="28"/>
          <w:szCs w:val="28"/>
        </w:rPr>
        <w:t>прогибание</w:t>
      </w:r>
      <w:proofErr w:type="spellEnd"/>
      <w:r w:rsidR="00745AEE">
        <w:rPr>
          <w:color w:val="auto"/>
          <w:sz w:val="28"/>
          <w:szCs w:val="28"/>
        </w:rPr>
        <w:t xml:space="preserve">. </w:t>
      </w:r>
      <w:proofErr w:type="spellStart"/>
      <w:r w:rsidR="00745AEE">
        <w:rPr>
          <w:color w:val="auto"/>
          <w:sz w:val="28"/>
          <w:szCs w:val="28"/>
        </w:rPr>
        <w:t>Бумагопластика</w:t>
      </w:r>
      <w:proofErr w:type="spellEnd"/>
      <w:r w:rsidR="00745AEE">
        <w:rPr>
          <w:color w:val="auto"/>
          <w:sz w:val="28"/>
          <w:szCs w:val="28"/>
        </w:rPr>
        <w:t xml:space="preserve"> развивает у детей способность работать руками, у них совершенствуется мелкая моторика рук, точные движения пальцев, происходит развитие глазомера, памяти, формируется культура труда.          </w:t>
      </w:r>
    </w:p>
    <w:p w:rsidR="00745AEE" w:rsidRDefault="00745AEE" w:rsidP="00745AEE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Актуальность </w:t>
      </w:r>
      <w:r>
        <w:rPr>
          <w:bCs/>
          <w:color w:val="auto"/>
          <w:sz w:val="28"/>
          <w:szCs w:val="28"/>
        </w:rPr>
        <w:t>данной программы в том, что она включает несколько техник работы с бумагой, что предполагает овладение основами разнообразной творческой деятельности, дает возможность каждому учащемуся открывать для себя волшебный мир декоративно-прикладного творчества, проявлять и реализовывать свои творческие способности, применяя полученные знания и умения в реальной жизни, стимулирует творческое отношение к труду.</w:t>
      </w:r>
    </w:p>
    <w:p w:rsidR="00745AEE" w:rsidRDefault="00745AEE" w:rsidP="00745AEE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В процессе деятельности развивается:</w:t>
      </w:r>
    </w:p>
    <w:p w:rsidR="00745AEE" w:rsidRDefault="00745AEE" w:rsidP="00745AEE">
      <w:pPr>
        <w:pStyle w:val="Default"/>
        <w:numPr>
          <w:ilvl w:val="0"/>
          <w:numId w:val="16"/>
        </w:numPr>
        <w:autoSpaceDE/>
        <w:autoSpaceDN/>
        <w:adjustRightInd/>
        <w:ind w:left="0" w:firstLine="43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Мелкая моторика пальцев рук, что оказывает положительное влияние на речевые зоны коры головного мозга;</w:t>
      </w:r>
    </w:p>
    <w:p w:rsidR="00745AEE" w:rsidRDefault="00745AEE" w:rsidP="00745AEE">
      <w:pPr>
        <w:pStyle w:val="Default"/>
        <w:numPr>
          <w:ilvl w:val="0"/>
          <w:numId w:val="16"/>
        </w:numPr>
        <w:autoSpaceDE/>
        <w:autoSpaceDN/>
        <w:adjustRightInd/>
        <w:ind w:left="0" w:firstLine="43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Сенсорное восприятие, глазомер;</w:t>
      </w:r>
    </w:p>
    <w:p w:rsidR="00745AEE" w:rsidRDefault="00745AEE" w:rsidP="00745AEE">
      <w:pPr>
        <w:pStyle w:val="Default"/>
        <w:numPr>
          <w:ilvl w:val="0"/>
          <w:numId w:val="16"/>
        </w:numPr>
        <w:autoSpaceDE/>
        <w:autoSpaceDN/>
        <w:adjustRightInd/>
        <w:ind w:left="0" w:firstLine="43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Логическое воображение;</w:t>
      </w:r>
    </w:p>
    <w:p w:rsidR="00745AEE" w:rsidRDefault="00745AEE" w:rsidP="00745AEE">
      <w:pPr>
        <w:pStyle w:val="Default"/>
        <w:numPr>
          <w:ilvl w:val="0"/>
          <w:numId w:val="16"/>
        </w:numPr>
        <w:autoSpaceDE/>
        <w:autoSpaceDN/>
        <w:adjustRightInd/>
        <w:ind w:left="0" w:firstLine="43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Волевые качества (усидчивость, терпение, умение доводить работу до конца);</w:t>
      </w:r>
    </w:p>
    <w:p w:rsidR="00745AEE" w:rsidRPr="00745AEE" w:rsidRDefault="00745AEE" w:rsidP="00745AEE">
      <w:pPr>
        <w:pStyle w:val="Default"/>
        <w:numPr>
          <w:ilvl w:val="0"/>
          <w:numId w:val="16"/>
        </w:numPr>
        <w:autoSpaceDE/>
        <w:autoSpaceDN/>
        <w:adjustRightInd/>
        <w:ind w:left="0" w:firstLine="43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Художественные способности и эстетический вкус. </w:t>
      </w:r>
    </w:p>
    <w:p w:rsidR="00745AEE" w:rsidRDefault="00745AEE" w:rsidP="00745AEE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</w:t>
      </w:r>
      <w:r w:rsidRPr="00334495">
        <w:rPr>
          <w:b/>
          <w:bCs/>
          <w:color w:val="auto"/>
          <w:sz w:val="28"/>
          <w:szCs w:val="28"/>
        </w:rPr>
        <w:t>Новизна</w:t>
      </w:r>
      <w:r>
        <w:rPr>
          <w:b/>
          <w:bCs/>
          <w:color w:val="auto"/>
          <w:sz w:val="28"/>
          <w:szCs w:val="28"/>
        </w:rPr>
        <w:t xml:space="preserve"> </w:t>
      </w:r>
      <w:r w:rsidRPr="00F100B2">
        <w:rPr>
          <w:sz w:val="28"/>
        </w:rPr>
        <w:t>данной программы заключается в том, что она позволяет максимально интегрировать самые разные виды и техники изобразительного и декоративно-прикладного творчества.</w:t>
      </w:r>
      <w:r w:rsidRPr="00F100B2">
        <w:rPr>
          <w:b/>
          <w:bCs/>
          <w:color w:val="auto"/>
          <w:sz w:val="32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     </w:t>
      </w:r>
    </w:p>
    <w:p w:rsidR="00745AEE" w:rsidRDefault="00745AEE" w:rsidP="00745AE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О</w:t>
      </w:r>
      <w:r w:rsidRPr="008E264C">
        <w:rPr>
          <w:b/>
          <w:bCs/>
          <w:color w:val="auto"/>
          <w:sz w:val="28"/>
          <w:szCs w:val="28"/>
        </w:rPr>
        <w:t>тличительная особенность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745AEE" w:rsidRDefault="00745AEE" w:rsidP="00745AEE">
      <w:pPr>
        <w:pStyle w:val="Default"/>
        <w:jc w:val="both"/>
        <w:rPr>
          <w:sz w:val="28"/>
          <w:szCs w:val="23"/>
          <w:shd w:val="clear" w:color="auto" w:fill="FFFFFF"/>
        </w:rPr>
      </w:pPr>
      <w:r>
        <w:rPr>
          <w:color w:val="auto"/>
          <w:sz w:val="28"/>
          <w:szCs w:val="28"/>
        </w:rPr>
        <w:t xml:space="preserve">        </w:t>
      </w:r>
      <w:r w:rsidRPr="008E264C">
        <w:rPr>
          <w:sz w:val="28"/>
          <w:szCs w:val="23"/>
          <w:shd w:val="clear" w:color="auto" w:fill="FFFFFF"/>
        </w:rPr>
        <w:t>Программа даёт возможность каждому учащемуся открыть для себя волшебный мир декоративно-прикладного искусства, проявлять и реализовывать свои творческие способности. Учитываются возрастные и индивидуальные особенности и склонности каждого ребёнка для более успешного творческого развития. Программа «</w:t>
      </w:r>
      <w:r>
        <w:rPr>
          <w:sz w:val="28"/>
          <w:szCs w:val="23"/>
          <w:shd w:val="clear" w:color="auto" w:fill="FFFFFF"/>
        </w:rPr>
        <w:t>Кладовая радости</w:t>
      </w:r>
      <w:r w:rsidRPr="008E264C">
        <w:rPr>
          <w:sz w:val="28"/>
          <w:szCs w:val="23"/>
          <w:shd w:val="clear" w:color="auto" w:fill="FFFFFF"/>
        </w:rPr>
        <w:t xml:space="preserve">» построена по принципу «от </w:t>
      </w:r>
      <w:proofErr w:type="gramStart"/>
      <w:r w:rsidRPr="008E264C">
        <w:rPr>
          <w:sz w:val="28"/>
          <w:szCs w:val="23"/>
          <w:shd w:val="clear" w:color="auto" w:fill="FFFFFF"/>
        </w:rPr>
        <w:t>простого</w:t>
      </w:r>
      <w:proofErr w:type="gramEnd"/>
      <w:r w:rsidRPr="008E264C">
        <w:rPr>
          <w:sz w:val="28"/>
          <w:szCs w:val="23"/>
          <w:shd w:val="clear" w:color="auto" w:fill="FFFFFF"/>
        </w:rPr>
        <w:t xml:space="preserve"> к сложному». Рассматриваются различные методики выполнения изделий из бумаги и картона с использованием самых разноо</w:t>
      </w:r>
      <w:r>
        <w:rPr>
          <w:sz w:val="28"/>
          <w:szCs w:val="23"/>
          <w:shd w:val="clear" w:color="auto" w:fill="FFFFFF"/>
        </w:rPr>
        <w:t>бразных техник (</w:t>
      </w:r>
      <w:r>
        <w:rPr>
          <w:color w:val="auto"/>
          <w:sz w:val="28"/>
          <w:szCs w:val="28"/>
        </w:rPr>
        <w:t xml:space="preserve">моделирование из бумаги, оригами, </w:t>
      </w:r>
      <w:proofErr w:type="spellStart"/>
      <w:r>
        <w:rPr>
          <w:color w:val="auto"/>
          <w:sz w:val="28"/>
          <w:szCs w:val="28"/>
        </w:rPr>
        <w:t>квиллинг</w:t>
      </w:r>
      <w:proofErr w:type="spellEnd"/>
      <w:r>
        <w:rPr>
          <w:color w:val="auto"/>
          <w:sz w:val="28"/>
          <w:szCs w:val="28"/>
        </w:rPr>
        <w:t>, торцевание, скрапбукинг</w:t>
      </w:r>
      <w:r w:rsidRPr="008E264C">
        <w:rPr>
          <w:sz w:val="28"/>
          <w:szCs w:val="23"/>
          <w:shd w:val="clear" w:color="auto" w:fill="FFFFFF"/>
        </w:rPr>
        <w:t xml:space="preserve">). </w:t>
      </w:r>
    </w:p>
    <w:p w:rsidR="00745AEE" w:rsidRDefault="00745AEE" w:rsidP="00745AEE">
      <w:pPr>
        <w:pStyle w:val="Default"/>
        <w:jc w:val="both"/>
        <w:rPr>
          <w:sz w:val="28"/>
          <w:szCs w:val="23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Программа предполагает соединение игры, труда и обучения в единое целое, что обеспечивает решение познавательных, практических и игровых задач. Все выполненные поделки функциональны: ими можно играть, их можно использовать в быту, их можно подарить друзьям и родным. С первых занятий дети начинают понимать, что понятия «мусор» для художника не существует. Любой предмет, любая случайная находка могут быть </w:t>
      </w:r>
      <w:proofErr w:type="gramStart"/>
      <w:r>
        <w:rPr>
          <w:sz w:val="28"/>
          <w:szCs w:val="28"/>
          <w:shd w:val="clear" w:color="auto" w:fill="FFFFFF"/>
        </w:rPr>
        <w:t>преображены</w:t>
      </w:r>
      <w:proofErr w:type="gramEnd"/>
      <w:r>
        <w:rPr>
          <w:sz w:val="28"/>
          <w:szCs w:val="28"/>
          <w:shd w:val="clear" w:color="auto" w:fill="FFFFFF"/>
        </w:rPr>
        <w:t xml:space="preserve"> им и стать художественным произведением.</w:t>
      </w:r>
    </w:p>
    <w:p w:rsidR="00745AEE" w:rsidRDefault="00745AEE" w:rsidP="00745AE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Педагогическая целесообразность</w:t>
      </w:r>
      <w:r>
        <w:rPr>
          <w:color w:val="auto"/>
          <w:sz w:val="28"/>
          <w:szCs w:val="28"/>
        </w:rPr>
        <w:t xml:space="preserve"> данной дополнительной общеобразовательной общеразвивающей  программы заключается в создании особой развивающей среды для выявления и развития общих и творческих способностей учащихся, что должно способствовать не только их приобщению к декоративно-прикладному творчеству, но и раскрытию личностных качеств. Развивающий характер программы связан с </w:t>
      </w:r>
      <w:r>
        <w:rPr>
          <w:color w:val="auto"/>
          <w:sz w:val="28"/>
          <w:szCs w:val="28"/>
        </w:rPr>
        <w:lastRenderedPageBreak/>
        <w:t xml:space="preserve">использованием комплексного метода обучения, направленного на развитие во взаимосвязи и взаимодействии: </w:t>
      </w:r>
    </w:p>
    <w:p w:rsidR="00745AEE" w:rsidRDefault="00745AEE" w:rsidP="00745AEE">
      <w:pPr>
        <w:pStyle w:val="Default"/>
        <w:numPr>
          <w:ilvl w:val="0"/>
          <w:numId w:val="15"/>
        </w:numPr>
        <w:autoSpaceDE/>
        <w:autoSpaceDN/>
        <w:adjustRightInd/>
        <w:ind w:left="0" w:firstLine="360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общих способностей (способность к обучению, труду; ответственность, усидчивость, внимательность); </w:t>
      </w:r>
      <w:proofErr w:type="gramEnd"/>
    </w:p>
    <w:p w:rsidR="00745AEE" w:rsidRDefault="00745AEE" w:rsidP="00745AEE">
      <w:pPr>
        <w:pStyle w:val="Default"/>
        <w:numPr>
          <w:ilvl w:val="0"/>
          <w:numId w:val="15"/>
        </w:numPr>
        <w:autoSpaceDE/>
        <w:autoSpaceDN/>
        <w:adjustRightInd/>
        <w:ind w:left="0"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творческих способностей (воображение, креативность мышления, художественное восприятие и др.). </w:t>
      </w:r>
    </w:p>
    <w:p w:rsidR="00745AEE" w:rsidRDefault="00745AEE" w:rsidP="00745AEE">
      <w:pPr>
        <w:pStyle w:val="Default"/>
        <w:numPr>
          <w:ilvl w:val="0"/>
          <w:numId w:val="15"/>
        </w:numPr>
        <w:autoSpaceDE/>
        <w:autoSpaceDN/>
        <w:adjustRightInd/>
        <w:ind w:left="0"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Дополнительная общеобразовательная общеразвивающая программа опирается на следующие педагогические принципы: </w:t>
      </w:r>
    </w:p>
    <w:p w:rsidR="00745AEE" w:rsidRDefault="00745AEE" w:rsidP="00745AEE">
      <w:pPr>
        <w:pStyle w:val="Default"/>
        <w:numPr>
          <w:ilvl w:val="0"/>
          <w:numId w:val="15"/>
        </w:numPr>
        <w:autoSpaceDE/>
        <w:autoSpaceDN/>
        <w:adjustRightInd/>
        <w:ind w:left="0"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 доступности – учет возрастных и индивидуальных особенностей; </w:t>
      </w:r>
    </w:p>
    <w:p w:rsidR="00745AEE" w:rsidRDefault="00745AEE" w:rsidP="00745AEE">
      <w:pPr>
        <w:pStyle w:val="Default"/>
        <w:numPr>
          <w:ilvl w:val="0"/>
          <w:numId w:val="15"/>
        </w:numPr>
        <w:autoSpaceDE/>
        <w:autoSpaceDN/>
        <w:adjustRightInd/>
        <w:ind w:left="0"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 поэтапного углубления знаний – усложнение учебного материала по принципу «от простого </w:t>
      </w:r>
      <w:proofErr w:type="gramStart"/>
      <w:r>
        <w:rPr>
          <w:color w:val="auto"/>
          <w:sz w:val="28"/>
          <w:szCs w:val="28"/>
        </w:rPr>
        <w:t>к</w:t>
      </w:r>
      <w:proofErr w:type="gramEnd"/>
      <w:r>
        <w:rPr>
          <w:color w:val="auto"/>
          <w:sz w:val="28"/>
          <w:szCs w:val="28"/>
        </w:rPr>
        <w:t xml:space="preserve"> сложному», при условии выполнения учащимися предыдущих заданий; </w:t>
      </w:r>
    </w:p>
    <w:p w:rsidR="00745AEE" w:rsidRDefault="00745AEE" w:rsidP="00745AEE">
      <w:pPr>
        <w:pStyle w:val="Default"/>
        <w:numPr>
          <w:ilvl w:val="0"/>
          <w:numId w:val="15"/>
        </w:numPr>
        <w:autoSpaceDE/>
        <w:autoSpaceDN/>
        <w:adjustRightInd/>
        <w:ind w:left="0"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 комплексного развития – взаимосвязь и взаимопроникновение разделов программы; </w:t>
      </w:r>
    </w:p>
    <w:p w:rsidR="00745AEE" w:rsidRDefault="00745AEE" w:rsidP="00745AEE">
      <w:pPr>
        <w:pStyle w:val="Default"/>
        <w:numPr>
          <w:ilvl w:val="0"/>
          <w:numId w:val="15"/>
        </w:numPr>
        <w:autoSpaceDE/>
        <w:autoSpaceDN/>
        <w:adjustRightInd/>
        <w:ind w:left="0"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 развивающего оценивания, помогающий детям почувствовать свою неповторимость и значимость для группы. </w:t>
      </w:r>
    </w:p>
    <w:p w:rsidR="00210419" w:rsidRPr="00210419" w:rsidRDefault="00210419" w:rsidP="00745AEE">
      <w:pPr>
        <w:pStyle w:val="Default"/>
        <w:jc w:val="both"/>
        <w:rPr>
          <w:b/>
          <w:sz w:val="28"/>
          <w:szCs w:val="28"/>
        </w:rPr>
      </w:pPr>
    </w:p>
    <w:p w:rsidR="00C21B62" w:rsidRDefault="00C21B62" w:rsidP="00C21B62">
      <w:pPr>
        <w:pStyle w:val="Default"/>
        <w:jc w:val="both"/>
        <w:rPr>
          <w:sz w:val="28"/>
          <w:szCs w:val="28"/>
        </w:rPr>
      </w:pPr>
      <w:r w:rsidRPr="00C21B62">
        <w:rPr>
          <w:sz w:val="28"/>
          <w:szCs w:val="28"/>
        </w:rPr>
        <w:t xml:space="preserve">          </w:t>
      </w:r>
    </w:p>
    <w:p w:rsidR="008E09ED" w:rsidRPr="008E09ED" w:rsidRDefault="008E09ED" w:rsidP="002104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A1B0B" w:rsidRDefault="00BA1B0B"/>
    <w:sectPr w:rsidR="00BA1B0B" w:rsidSect="008137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C3"/>
    <w:multiLevelType w:val="multilevel"/>
    <w:tmpl w:val="6E2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458D9"/>
    <w:multiLevelType w:val="hybridMultilevel"/>
    <w:tmpl w:val="69067E38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4765"/>
    <w:multiLevelType w:val="hybridMultilevel"/>
    <w:tmpl w:val="C870E984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72C54"/>
    <w:multiLevelType w:val="hybridMultilevel"/>
    <w:tmpl w:val="83221B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12B17F7"/>
    <w:multiLevelType w:val="hybridMultilevel"/>
    <w:tmpl w:val="3B6CED9A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D2815"/>
    <w:multiLevelType w:val="hybridMultilevel"/>
    <w:tmpl w:val="AAFC1052"/>
    <w:lvl w:ilvl="0" w:tplc="68527F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0C81A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C1A1E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ABC34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BE7C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DEEB7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99EA3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6C851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816BF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AEE0CF0"/>
    <w:multiLevelType w:val="hybridMultilevel"/>
    <w:tmpl w:val="2BF6F67E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E6639"/>
    <w:multiLevelType w:val="hybridMultilevel"/>
    <w:tmpl w:val="EF2C3320"/>
    <w:lvl w:ilvl="0" w:tplc="B09CE1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1A011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6DCBB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F70A8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A7C53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4BA32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1893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B540B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2FC39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92006EC"/>
    <w:multiLevelType w:val="hybridMultilevel"/>
    <w:tmpl w:val="8B6AE690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E7AFF"/>
    <w:multiLevelType w:val="hybridMultilevel"/>
    <w:tmpl w:val="B82C2848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23C9F"/>
    <w:multiLevelType w:val="hybridMultilevel"/>
    <w:tmpl w:val="87B4AE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42734"/>
    <w:multiLevelType w:val="multilevel"/>
    <w:tmpl w:val="4BF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1B18BC"/>
    <w:multiLevelType w:val="hybridMultilevel"/>
    <w:tmpl w:val="DE2AA4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74340"/>
    <w:multiLevelType w:val="hybridMultilevel"/>
    <w:tmpl w:val="7A5A57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63D80"/>
    <w:multiLevelType w:val="hybridMultilevel"/>
    <w:tmpl w:val="5048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B5B9D"/>
    <w:multiLevelType w:val="multilevel"/>
    <w:tmpl w:val="CFF21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14"/>
  </w:num>
  <w:num w:numId="9">
    <w:abstractNumId w:val="12"/>
  </w:num>
  <w:num w:numId="10">
    <w:abstractNumId w:val="8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4"/>
    <w:rsid w:val="00125071"/>
    <w:rsid w:val="00210419"/>
    <w:rsid w:val="002D5BA1"/>
    <w:rsid w:val="0040132C"/>
    <w:rsid w:val="005028A9"/>
    <w:rsid w:val="00684DCD"/>
    <w:rsid w:val="00745AEE"/>
    <w:rsid w:val="00773804"/>
    <w:rsid w:val="007B534A"/>
    <w:rsid w:val="0081373F"/>
    <w:rsid w:val="008643BF"/>
    <w:rsid w:val="008E09ED"/>
    <w:rsid w:val="00BA1B0B"/>
    <w:rsid w:val="00C2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1</cp:lastModifiedBy>
  <cp:revision>9</cp:revision>
  <dcterms:created xsi:type="dcterms:W3CDTF">2022-08-03T10:20:00Z</dcterms:created>
  <dcterms:modified xsi:type="dcterms:W3CDTF">2022-08-03T17:16:00Z</dcterms:modified>
</cp:coreProperties>
</file>