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25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EC5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Калейдоскоп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«Калейдоскоп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E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EC5E09" w:rsidRDefault="0081373F" w:rsidP="0081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EC5E09" w:rsidRPr="00E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учащихся к искусству хореографии, развитие их художественного вкуса, обучить основам импровизации.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</w:p>
    <w:p w:rsidR="00EC5E09" w:rsidRPr="00EC5E09" w:rsidRDefault="00EC5E09" w:rsidP="00EC5E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C5E09">
        <w:rPr>
          <w:rFonts w:ascii="Times New Roman" w:hAnsi="Times New Roman" w:cs="Times New Roman"/>
          <w:color w:val="000000"/>
          <w:sz w:val="28"/>
          <w:szCs w:val="28"/>
        </w:rPr>
        <w:t xml:space="preserve">- обучение основным движениям различных направлений современной хореографии; </w:t>
      </w:r>
    </w:p>
    <w:p w:rsidR="00EC5E09" w:rsidRDefault="00EC5E09" w:rsidP="00EC5E09">
      <w:pPr>
        <w:pStyle w:val="Default"/>
        <w:ind w:firstLine="567"/>
        <w:jc w:val="both"/>
        <w:rPr>
          <w:sz w:val="28"/>
          <w:szCs w:val="28"/>
        </w:rPr>
      </w:pPr>
      <w:r w:rsidRPr="00EC5E09">
        <w:rPr>
          <w:sz w:val="28"/>
          <w:szCs w:val="28"/>
        </w:rPr>
        <w:t xml:space="preserve">- обучение точной выразительной передаче характера создаваемого образа с помощью танцевальных средств. </w:t>
      </w:r>
    </w:p>
    <w:p w:rsidR="0081373F" w:rsidRDefault="0081373F" w:rsidP="00EC5E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</w:p>
    <w:p w:rsidR="00EC5E09" w:rsidRPr="00EC5E09" w:rsidRDefault="00EC5E09" w:rsidP="00EC5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E09">
        <w:rPr>
          <w:rFonts w:ascii="Times New Roman" w:hAnsi="Times New Roman" w:cs="Times New Roman"/>
          <w:color w:val="000000"/>
          <w:sz w:val="28"/>
          <w:szCs w:val="28"/>
        </w:rPr>
        <w:t>- сформировать физическое развитие через систему специальных упражнений;</w:t>
      </w:r>
    </w:p>
    <w:p w:rsidR="00684DCD" w:rsidRDefault="00EC5E09" w:rsidP="00EC5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E09">
        <w:rPr>
          <w:rFonts w:ascii="Times New Roman" w:hAnsi="Times New Roman" w:cs="Times New Roman"/>
          <w:color w:val="000000"/>
          <w:sz w:val="28"/>
          <w:szCs w:val="28"/>
        </w:rPr>
        <w:t>- сформировать развитие музыкально-исполнительских способностей;</w:t>
      </w:r>
    </w:p>
    <w:p w:rsidR="00EC5E09" w:rsidRDefault="00EC5E09" w:rsidP="00EC5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5E09">
        <w:rPr>
          <w:rFonts w:ascii="Times New Roman" w:hAnsi="Times New Roman" w:cs="Times New Roman"/>
          <w:color w:val="000000"/>
          <w:sz w:val="28"/>
          <w:szCs w:val="28"/>
        </w:rPr>
        <w:t>- развитие свободы движений, чувство пространства, образное мышление, память внимание, музыкальность, эмоциональность, пластичность, гибкость, координацию движений и творческие способности.</w:t>
      </w:r>
      <w:proofErr w:type="gramEnd"/>
    </w:p>
    <w:p w:rsidR="0081373F" w:rsidRPr="0081373F" w:rsidRDefault="0081373F" w:rsidP="008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C5E09" w:rsidRPr="00EC5E09" w:rsidRDefault="00EC5E09" w:rsidP="00EC5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E09"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личностных качеств: познавательной и жизненной активности, самостоятельности, коммуникабельности;</w:t>
      </w:r>
    </w:p>
    <w:p w:rsidR="00EC5E09" w:rsidRPr="00EC5E09" w:rsidRDefault="00EC5E09" w:rsidP="00EC5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E09">
        <w:rPr>
          <w:rFonts w:ascii="Times New Roman" w:hAnsi="Times New Roman" w:cs="Times New Roman"/>
          <w:color w:val="000000"/>
          <w:sz w:val="28"/>
          <w:szCs w:val="28"/>
        </w:rPr>
        <w:t>- воспитание уважения к коллективу, потребностей и интересов, имеющих общественно значимый характер;</w:t>
      </w:r>
    </w:p>
    <w:p w:rsidR="00EC5E09" w:rsidRDefault="00EC5E09" w:rsidP="00EC5E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E09">
        <w:rPr>
          <w:rFonts w:ascii="Times New Roman" w:hAnsi="Times New Roman" w:cs="Times New Roman"/>
          <w:color w:val="000000"/>
          <w:sz w:val="28"/>
          <w:szCs w:val="28"/>
        </w:rPr>
        <w:t>- воспитание трудолюбия и стремления к преодолению препятствий.</w:t>
      </w:r>
    </w:p>
    <w:p w:rsidR="008E09ED" w:rsidRPr="008E09ED" w:rsidRDefault="0081373F" w:rsidP="00EC5E0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EC5E09" w:rsidRPr="00EC5E09" w:rsidRDefault="0081373F" w:rsidP="00EC5E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E09" w:rsidRPr="00EC5E09">
        <w:rPr>
          <w:sz w:val="28"/>
          <w:szCs w:val="28"/>
        </w:rPr>
        <w:t>Дополнительная общеобразовательная общеразвивающая программа «Калейдоскоп» предназначена для развития творческого потенциала учащихся на основе их интересов, способностей и приобщения детей к современному танцевальному творчеству.</w:t>
      </w:r>
    </w:p>
    <w:p w:rsidR="00EC5E09" w:rsidRPr="00EC5E09" w:rsidRDefault="00EC5E09" w:rsidP="00EC5E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5E09">
        <w:rPr>
          <w:sz w:val="28"/>
          <w:szCs w:val="28"/>
        </w:rPr>
        <w:t>Танец – вид искусства, где художественный образ воплощается через музыкально-организованное движение. Особенность искусства танца в том, что содержание любого танцевального произведения раскрывается через пластику человеческого тела.</w:t>
      </w:r>
    </w:p>
    <w:p w:rsidR="00C21B62" w:rsidRDefault="00EC5E09" w:rsidP="00EC5E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5E09">
        <w:rPr>
          <w:sz w:val="28"/>
          <w:szCs w:val="28"/>
        </w:rPr>
        <w:t xml:space="preserve">Хореография как сценическое искусство имеет свою специфику, </w:t>
      </w:r>
      <w:proofErr w:type="gramStart"/>
      <w:r w:rsidRPr="00EC5E09">
        <w:rPr>
          <w:sz w:val="28"/>
          <w:szCs w:val="28"/>
        </w:rPr>
        <w:t>и</w:t>
      </w:r>
      <w:proofErr w:type="gramEnd"/>
      <w:r w:rsidRPr="00EC5E09">
        <w:rPr>
          <w:sz w:val="28"/>
          <w:szCs w:val="28"/>
        </w:rPr>
        <w:t xml:space="preserve"> следовательно, свою систему воспитания и обучения, она очень актуальна в современном мире в силу того, что потребность в движении генетически заложена в человеческом организме и обусловлена всем ходом его эволюционного развития. Регулярные занятия способствуют улучшению циркуляции крови и снабжения тканей организма кислородом, повышения мышечного тонуса.</w:t>
      </w:r>
    </w:p>
    <w:p w:rsidR="00EC5E09" w:rsidRPr="006806BE" w:rsidRDefault="00210419" w:rsidP="00EC5E0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C5E09" w:rsidRPr="00EC5E09">
        <w:rPr>
          <w:b/>
          <w:sz w:val="28"/>
          <w:szCs w:val="28"/>
        </w:rPr>
        <w:t xml:space="preserve">Новизна </w:t>
      </w:r>
      <w:r w:rsidR="006806BE">
        <w:rPr>
          <w:sz w:val="28"/>
          <w:szCs w:val="28"/>
        </w:rPr>
        <w:t>данной дополнительной</w:t>
      </w:r>
      <w:r w:rsidR="00EC5E09" w:rsidRPr="006806BE">
        <w:rPr>
          <w:sz w:val="28"/>
          <w:szCs w:val="28"/>
        </w:rPr>
        <w:t xml:space="preserve"> общеобразовательная общеразвивающая программа «Калейдоскоп» направлена на свободное развитие личности ребенка, на формирование и развитие желания к продолжению образования и профессиональному самоопределению.</w:t>
      </w:r>
    </w:p>
    <w:p w:rsidR="006806BE" w:rsidRDefault="00EC5E09" w:rsidP="00EC5E09">
      <w:pPr>
        <w:pStyle w:val="Default"/>
        <w:jc w:val="both"/>
        <w:rPr>
          <w:sz w:val="28"/>
          <w:szCs w:val="28"/>
        </w:rPr>
      </w:pPr>
      <w:r w:rsidRPr="006806BE">
        <w:rPr>
          <w:sz w:val="28"/>
          <w:szCs w:val="28"/>
        </w:rPr>
        <w:t>Занятия по современному танцу способствуют созданию творческого пространства, в котором у учащихся формируются универсальные умения и</w:t>
      </w:r>
      <w:r w:rsidR="006806BE">
        <w:rPr>
          <w:sz w:val="28"/>
          <w:szCs w:val="28"/>
        </w:rPr>
        <w:t xml:space="preserve"> </w:t>
      </w:r>
      <w:r w:rsidR="006806BE" w:rsidRPr="006806BE">
        <w:rPr>
          <w:sz w:val="28"/>
          <w:szCs w:val="28"/>
        </w:rPr>
        <w:t>навыки, познавательная активность и личностная мотивация достижения успеха.</w:t>
      </w:r>
    </w:p>
    <w:p w:rsidR="00210419" w:rsidRPr="00210419" w:rsidRDefault="00210419" w:rsidP="00EC5E0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C5E09" w:rsidRPr="00EC5E09">
        <w:rPr>
          <w:b/>
          <w:sz w:val="28"/>
          <w:szCs w:val="28"/>
        </w:rPr>
        <w:t xml:space="preserve">Актуальность </w:t>
      </w:r>
      <w:r w:rsidR="00EC5E09" w:rsidRPr="00EC5E09">
        <w:rPr>
          <w:sz w:val="28"/>
          <w:szCs w:val="28"/>
        </w:rPr>
        <w:t>дополнительной общеобразовательной общеразвивающей программы заключается в создании условий для развития и воспитания учащихся через их практическую деятельность в области хореографического искусства. В системе эстетического, творческого воспитания подрастающего поколения особая роль принадлежит художественному творчеству, где ребенок получает возможность выразить себя, свое представление об окружающем мире с помощью музыки, танца, игры.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активности. В процессе творческой деятельности у детей воспитывается целеустремленность, формирование культурной личности, чувство взаимопомощи, появляется возможность творческой самореализации.</w:t>
      </w:r>
    </w:p>
    <w:p w:rsidR="006806BE" w:rsidRPr="006806BE" w:rsidRDefault="00210419" w:rsidP="006806BE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806BE" w:rsidRPr="006806BE">
        <w:rPr>
          <w:b/>
          <w:sz w:val="28"/>
          <w:szCs w:val="28"/>
        </w:rPr>
        <w:t xml:space="preserve">Педагогическая целесообразность программы </w:t>
      </w:r>
      <w:r w:rsidR="006806BE" w:rsidRPr="006806BE">
        <w:rPr>
          <w:sz w:val="28"/>
          <w:szCs w:val="28"/>
        </w:rPr>
        <w:t xml:space="preserve">заключается в поиске новых импровизационных и игровых форм, организации творческой деятельности учащихся путем проведения разнообразных мероприятий (концертов, конкурсов и </w:t>
      </w:r>
      <w:proofErr w:type="spellStart"/>
      <w:r w:rsidR="006806BE" w:rsidRPr="006806BE">
        <w:rPr>
          <w:sz w:val="28"/>
          <w:szCs w:val="28"/>
        </w:rPr>
        <w:t>тд</w:t>
      </w:r>
      <w:proofErr w:type="spellEnd"/>
      <w:r w:rsidR="006806BE" w:rsidRPr="006806BE">
        <w:rPr>
          <w:sz w:val="28"/>
          <w:szCs w:val="28"/>
        </w:rPr>
        <w:t>.).</w:t>
      </w:r>
    </w:p>
    <w:p w:rsidR="006806BE" w:rsidRPr="006806BE" w:rsidRDefault="006806BE" w:rsidP="006806B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06BE">
        <w:rPr>
          <w:sz w:val="28"/>
          <w:szCs w:val="28"/>
        </w:rPr>
        <w:t>Дополнительная общеобразовательная общеразвивающая программа опирается на следующие педагогические принципы:</w:t>
      </w:r>
    </w:p>
    <w:p w:rsidR="006806BE" w:rsidRPr="006806BE" w:rsidRDefault="006806BE" w:rsidP="006806BE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6806BE">
        <w:rPr>
          <w:sz w:val="28"/>
          <w:szCs w:val="28"/>
        </w:rPr>
        <w:t>принцип доступности – учет возрастных и индивидуальных особенностей;</w:t>
      </w:r>
    </w:p>
    <w:p w:rsidR="006806BE" w:rsidRPr="006806BE" w:rsidRDefault="006806BE" w:rsidP="006806BE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6806BE">
        <w:rPr>
          <w:sz w:val="28"/>
          <w:szCs w:val="28"/>
        </w:rPr>
        <w:t xml:space="preserve">принцип поэтапного углубления знаний – усложнение учебного материала по принципу «от простого к сложному», при условии выполнения </w:t>
      </w:r>
      <w:proofErr w:type="gramStart"/>
      <w:r w:rsidRPr="006806BE">
        <w:rPr>
          <w:sz w:val="28"/>
          <w:szCs w:val="28"/>
        </w:rPr>
        <w:t>обучающимися</w:t>
      </w:r>
      <w:proofErr w:type="gramEnd"/>
      <w:r w:rsidRPr="006806BE">
        <w:rPr>
          <w:sz w:val="28"/>
          <w:szCs w:val="28"/>
        </w:rPr>
        <w:t xml:space="preserve"> предыдущих заданий;</w:t>
      </w:r>
    </w:p>
    <w:p w:rsidR="006806BE" w:rsidRPr="006806BE" w:rsidRDefault="006806BE" w:rsidP="006806BE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6806BE">
        <w:rPr>
          <w:sz w:val="28"/>
          <w:szCs w:val="28"/>
        </w:rPr>
        <w:t>принцип комплексного развития – взаимосвязь и взаимопроникновение разделов программы;</w:t>
      </w:r>
    </w:p>
    <w:p w:rsidR="006806BE" w:rsidRDefault="006806BE" w:rsidP="006806BE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6806BE">
        <w:rPr>
          <w:sz w:val="28"/>
          <w:szCs w:val="28"/>
        </w:rPr>
        <w:t>принцип развивающего оценивания, помогающий детям почувствовать свою неповторимость и значимость для группы.</w:t>
      </w:r>
      <w:r w:rsidR="00210419">
        <w:rPr>
          <w:sz w:val="28"/>
          <w:szCs w:val="28"/>
        </w:rPr>
        <w:t xml:space="preserve">  </w:t>
      </w:r>
    </w:p>
    <w:p w:rsidR="00210419" w:rsidRPr="00210419" w:rsidRDefault="00210419" w:rsidP="006806B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</w:p>
    <w:p w:rsidR="008E09ED" w:rsidRPr="008E09ED" w:rsidRDefault="008E09ED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A59CF"/>
    <w:multiLevelType w:val="hybridMultilevel"/>
    <w:tmpl w:val="631A3704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125071"/>
    <w:rsid w:val="00210419"/>
    <w:rsid w:val="0040132C"/>
    <w:rsid w:val="005028A9"/>
    <w:rsid w:val="006806BE"/>
    <w:rsid w:val="00684DCD"/>
    <w:rsid w:val="00773804"/>
    <w:rsid w:val="0081373F"/>
    <w:rsid w:val="008E09ED"/>
    <w:rsid w:val="00BA1B0B"/>
    <w:rsid w:val="00C21B62"/>
    <w:rsid w:val="00E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6</cp:revision>
  <dcterms:created xsi:type="dcterms:W3CDTF">2022-08-03T10:20:00Z</dcterms:created>
  <dcterms:modified xsi:type="dcterms:W3CDTF">2022-08-03T11:52:00Z</dcterms:modified>
</cp:coreProperties>
</file>