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7BE" w:rsidRPr="00283F8C" w:rsidRDefault="00283F8C" w:rsidP="00283F8C">
      <w:pPr>
        <w:jc w:val="center"/>
        <w:rPr>
          <w:rFonts w:ascii="Times New Roman" w:hAnsi="Times New Roman" w:cs="Times New Roman"/>
          <w:sz w:val="28"/>
          <w:szCs w:val="28"/>
        </w:rPr>
      </w:pPr>
      <w:r w:rsidRPr="00283F8C">
        <w:rPr>
          <w:rFonts w:ascii="Times New Roman" w:hAnsi="Times New Roman" w:cs="Times New Roman"/>
          <w:sz w:val="28"/>
          <w:szCs w:val="28"/>
        </w:rPr>
        <w:t>Паспорт образовательной практики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83F8C" w:rsidTr="00283F8C">
        <w:tc>
          <w:tcPr>
            <w:tcW w:w="4785" w:type="dxa"/>
          </w:tcPr>
          <w:p w:rsidR="00283F8C" w:rsidRDefault="00283F8C" w:rsidP="0028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образовательной практики</w:t>
            </w:r>
          </w:p>
        </w:tc>
        <w:tc>
          <w:tcPr>
            <w:tcW w:w="4786" w:type="dxa"/>
          </w:tcPr>
          <w:p w:rsidR="00283F8C" w:rsidRDefault="00283F8C" w:rsidP="0028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Учебно-исследовательская работа</w:t>
            </w:r>
            <w:r w:rsidR="00C34590">
              <w:rPr>
                <w:rFonts w:ascii="Times New Roman" w:hAnsi="Times New Roman" w:cs="Times New Roman"/>
                <w:sz w:val="28"/>
                <w:szCs w:val="28"/>
              </w:rPr>
              <w:t xml:space="preserve"> «Эхо войны в сердцах земляков»</w:t>
            </w:r>
          </w:p>
        </w:tc>
        <w:bookmarkStart w:id="0" w:name="_GoBack"/>
        <w:bookmarkEnd w:id="0"/>
      </w:tr>
      <w:tr w:rsidR="00283F8C" w:rsidTr="00283F8C">
        <w:tc>
          <w:tcPr>
            <w:tcW w:w="4785" w:type="dxa"/>
          </w:tcPr>
          <w:p w:rsidR="00283F8C" w:rsidRDefault="00283F8C" w:rsidP="0028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4786" w:type="dxa"/>
          </w:tcPr>
          <w:p w:rsidR="00283F8C" w:rsidRDefault="00283F8C" w:rsidP="0028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Туристско-краеведческая направленность</w:t>
            </w:r>
          </w:p>
        </w:tc>
      </w:tr>
      <w:tr w:rsidR="00283F8C" w:rsidTr="00283F8C">
        <w:tc>
          <w:tcPr>
            <w:tcW w:w="4785" w:type="dxa"/>
          </w:tcPr>
          <w:p w:rsidR="00283F8C" w:rsidRDefault="00283F8C" w:rsidP="0028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Приоритетное направление</w:t>
            </w:r>
          </w:p>
        </w:tc>
        <w:tc>
          <w:tcPr>
            <w:tcW w:w="4786" w:type="dxa"/>
          </w:tcPr>
          <w:p w:rsidR="00283F8C" w:rsidRPr="00C34590" w:rsidRDefault="00C34590" w:rsidP="00C3459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3459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Музейная педагогика, воспитание и развитие личности»</w:t>
            </w:r>
          </w:p>
        </w:tc>
      </w:tr>
      <w:tr w:rsidR="00283F8C" w:rsidTr="00283F8C">
        <w:tc>
          <w:tcPr>
            <w:tcW w:w="4785" w:type="dxa"/>
          </w:tcPr>
          <w:p w:rsidR="00283F8C" w:rsidRDefault="00283F8C" w:rsidP="0028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4786" w:type="dxa"/>
          </w:tcPr>
          <w:p w:rsidR="00283F8C" w:rsidRPr="00C34590" w:rsidRDefault="00C34590" w:rsidP="00C34590">
            <w:pPr>
              <w:rPr>
                <w:rFonts w:ascii="Calibri" w:eastAsia="MS Mincho" w:hAnsi="Calibri" w:cs="Times New Roman"/>
                <w:b/>
                <w:sz w:val="28"/>
                <w:szCs w:val="28"/>
                <w:lang w:eastAsia="ja-JP"/>
              </w:rPr>
            </w:pPr>
            <w:r w:rsidRPr="00C3459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Выяснить условия выживания станичников, чье детство прошло во  время оккупации и освобождения станицы Гривенской.</w:t>
            </w:r>
            <w:r w:rsidRPr="00C34590">
              <w:rPr>
                <w:rFonts w:ascii="Calibri" w:eastAsia="MS Mincho" w:hAnsi="Calibri" w:cs="Times New Roman"/>
                <w:b/>
                <w:sz w:val="28"/>
                <w:szCs w:val="28"/>
                <w:lang w:eastAsia="ja-JP"/>
              </w:rPr>
              <w:t xml:space="preserve">  </w:t>
            </w:r>
          </w:p>
        </w:tc>
      </w:tr>
      <w:tr w:rsidR="00283F8C" w:rsidTr="00283F8C">
        <w:tc>
          <w:tcPr>
            <w:tcW w:w="4785" w:type="dxa"/>
          </w:tcPr>
          <w:p w:rsidR="00283F8C" w:rsidRDefault="00283F8C" w:rsidP="0028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4786" w:type="dxa"/>
          </w:tcPr>
          <w:p w:rsidR="00C34590" w:rsidRDefault="00C34590" w:rsidP="00C34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-пополнение книги памяти музейного уголка, </w:t>
            </w:r>
          </w:p>
          <w:p w:rsidR="00C34590" w:rsidRDefault="00C34590" w:rsidP="00C34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-воспитание патриотизма, </w:t>
            </w:r>
          </w:p>
          <w:p w:rsidR="00283F8C" w:rsidRDefault="00C34590" w:rsidP="00C34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-развитие интеллектуальной личности</w:t>
            </w:r>
          </w:p>
        </w:tc>
      </w:tr>
      <w:tr w:rsidR="00283F8C" w:rsidTr="00283F8C">
        <w:tc>
          <w:tcPr>
            <w:tcW w:w="4785" w:type="dxa"/>
          </w:tcPr>
          <w:p w:rsidR="00283F8C" w:rsidRDefault="00283F8C" w:rsidP="0028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4786" w:type="dxa"/>
          </w:tcPr>
          <w:p w:rsidR="00283F8C" w:rsidRDefault="00C34590" w:rsidP="00C34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12-15</w:t>
            </w:r>
          </w:p>
        </w:tc>
      </w:tr>
      <w:tr w:rsidR="00283F8C" w:rsidTr="00283F8C">
        <w:tc>
          <w:tcPr>
            <w:tcW w:w="4785" w:type="dxa"/>
          </w:tcPr>
          <w:p w:rsidR="00283F8C" w:rsidRDefault="00283F8C" w:rsidP="0028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4786" w:type="dxa"/>
          </w:tcPr>
          <w:p w:rsidR="00C34590" w:rsidRDefault="00C34590" w:rsidP="00C34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590">
              <w:rPr>
                <w:rFonts w:ascii="Times New Roman" w:hAnsi="Times New Roman" w:cs="Times New Roman"/>
                <w:sz w:val="28"/>
                <w:szCs w:val="28"/>
              </w:rPr>
              <w:t>- учащиеся с разными образовательными потребностями;</w:t>
            </w:r>
          </w:p>
          <w:p w:rsidR="00C34590" w:rsidRDefault="00C34590" w:rsidP="00C34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590">
              <w:rPr>
                <w:rFonts w:ascii="Times New Roman" w:hAnsi="Times New Roman" w:cs="Times New Roman"/>
                <w:sz w:val="28"/>
                <w:szCs w:val="28"/>
              </w:rPr>
              <w:t xml:space="preserve"> - дети, находящиеся в трудной жизненной ситуации;</w:t>
            </w:r>
          </w:p>
          <w:p w:rsidR="00283F8C" w:rsidRPr="00C34590" w:rsidRDefault="00C34590" w:rsidP="00C34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590">
              <w:rPr>
                <w:rFonts w:ascii="Times New Roman" w:hAnsi="Times New Roman" w:cs="Times New Roman"/>
                <w:sz w:val="28"/>
                <w:szCs w:val="28"/>
              </w:rPr>
              <w:t xml:space="preserve"> - дети в социально-опасном положении.</w:t>
            </w:r>
          </w:p>
        </w:tc>
      </w:tr>
      <w:tr w:rsidR="00283F8C" w:rsidTr="00283F8C">
        <w:tc>
          <w:tcPr>
            <w:tcW w:w="4785" w:type="dxa"/>
          </w:tcPr>
          <w:p w:rsidR="00283F8C" w:rsidRDefault="00283F8C" w:rsidP="0028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и назначение  образовательной практики в содержании и реализации ДООП</w:t>
            </w:r>
          </w:p>
        </w:tc>
        <w:tc>
          <w:tcPr>
            <w:tcW w:w="4786" w:type="dxa"/>
          </w:tcPr>
          <w:p w:rsidR="00283F8C" w:rsidRPr="00C34590" w:rsidRDefault="00C34590" w:rsidP="00C34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590">
              <w:rPr>
                <w:rFonts w:ascii="Times New Roman" w:hAnsi="Times New Roman" w:cs="Times New Roman"/>
                <w:sz w:val="28"/>
                <w:szCs w:val="28"/>
              </w:rPr>
              <w:t>Раздел учебного плана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Военно-патриотическая работа</w:t>
            </w:r>
            <w:r w:rsidRPr="00C3459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gramStart"/>
            <w:r w:rsidRPr="00C3459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345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34590">
              <w:rPr>
                <w:rFonts w:ascii="Times New Roman" w:hAnsi="Times New Roman" w:cs="Times New Roman"/>
                <w:sz w:val="28"/>
                <w:szCs w:val="28"/>
              </w:rPr>
              <w:t>дополнительной</w:t>
            </w:r>
            <w:proofErr w:type="gramEnd"/>
            <w:r w:rsidRPr="00C34590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общеобразовательной общеразвивающей программы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Казачок</w:t>
            </w:r>
            <w:r w:rsidRPr="00C3459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83F8C" w:rsidTr="00283F8C">
        <w:tc>
          <w:tcPr>
            <w:tcW w:w="4785" w:type="dxa"/>
          </w:tcPr>
          <w:p w:rsidR="00283F8C" w:rsidRDefault="00283F8C" w:rsidP="0028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Краткая аннотация (Для опубликования в реестре)</w:t>
            </w:r>
          </w:p>
        </w:tc>
        <w:tc>
          <w:tcPr>
            <w:tcW w:w="4786" w:type="dxa"/>
          </w:tcPr>
          <w:p w:rsidR="00283F8C" w:rsidRDefault="00C34590" w:rsidP="003208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Учебно-исследовательский проект способствует воспитанию патриотических качеств учащихся, развивает умения заниматься поисковой деятельностью, тем самым пополняя музейный уголок дома детского творчества.</w:t>
            </w:r>
          </w:p>
        </w:tc>
      </w:tr>
      <w:tr w:rsidR="00283F8C" w:rsidTr="006132B5">
        <w:tc>
          <w:tcPr>
            <w:tcW w:w="9571" w:type="dxa"/>
            <w:gridSpan w:val="2"/>
          </w:tcPr>
          <w:p w:rsidR="00283F8C" w:rsidRDefault="00283F8C" w:rsidP="0028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образовательной практики</w:t>
            </w:r>
          </w:p>
        </w:tc>
      </w:tr>
      <w:tr w:rsidR="00283F8C" w:rsidTr="00283F8C">
        <w:tc>
          <w:tcPr>
            <w:tcW w:w="4785" w:type="dxa"/>
          </w:tcPr>
          <w:p w:rsidR="00283F8C" w:rsidRDefault="00283F8C" w:rsidP="0028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Этап, сроки</w:t>
            </w:r>
          </w:p>
        </w:tc>
        <w:tc>
          <w:tcPr>
            <w:tcW w:w="4786" w:type="dxa"/>
          </w:tcPr>
          <w:p w:rsidR="00283F8C" w:rsidRDefault="00283F8C" w:rsidP="0028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283F8C" w:rsidTr="00283F8C">
        <w:tc>
          <w:tcPr>
            <w:tcW w:w="4785" w:type="dxa"/>
          </w:tcPr>
          <w:p w:rsidR="00283F8C" w:rsidRPr="00283F8C" w:rsidRDefault="00283F8C" w:rsidP="0028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F8C">
              <w:rPr>
                <w:rFonts w:ascii="Times New Roman" w:hAnsi="Times New Roman" w:cs="Times New Roman"/>
                <w:sz w:val="28"/>
                <w:szCs w:val="28"/>
              </w:rPr>
              <w:t>Подготовительный</w:t>
            </w:r>
          </w:p>
        </w:tc>
        <w:tc>
          <w:tcPr>
            <w:tcW w:w="4786" w:type="dxa"/>
          </w:tcPr>
          <w:p w:rsidR="00283F8C" w:rsidRPr="003208E7" w:rsidRDefault="003208E7" w:rsidP="00320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8E7">
              <w:rPr>
                <w:rFonts w:ascii="Times New Roman" w:hAnsi="Times New Roman" w:cs="Times New Roman"/>
                <w:sz w:val="28"/>
                <w:szCs w:val="28"/>
              </w:rPr>
              <w:t>Предварительная работа: проведение бесед, просмотр презентаций, видео фильмов, слайдов, книг</w:t>
            </w:r>
            <w:r w:rsidR="008235A0"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proofErr w:type="spellStart"/>
            <w:r w:rsidR="008235A0">
              <w:rPr>
                <w:rFonts w:ascii="Times New Roman" w:hAnsi="Times New Roman" w:cs="Times New Roman"/>
                <w:sz w:val="28"/>
                <w:szCs w:val="28"/>
              </w:rPr>
              <w:t>ВОв</w:t>
            </w:r>
            <w:proofErr w:type="spellEnd"/>
          </w:p>
        </w:tc>
      </w:tr>
      <w:tr w:rsidR="00283F8C" w:rsidTr="00283F8C">
        <w:tc>
          <w:tcPr>
            <w:tcW w:w="4785" w:type="dxa"/>
          </w:tcPr>
          <w:p w:rsidR="00283F8C" w:rsidRPr="00283F8C" w:rsidRDefault="00283F8C" w:rsidP="0028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F8C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4786" w:type="dxa"/>
          </w:tcPr>
          <w:p w:rsidR="00283F8C" w:rsidRDefault="008235A0" w:rsidP="0028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материалов для проекта</w:t>
            </w:r>
          </w:p>
        </w:tc>
      </w:tr>
      <w:tr w:rsidR="00283F8C" w:rsidTr="00283F8C">
        <w:tc>
          <w:tcPr>
            <w:tcW w:w="4785" w:type="dxa"/>
          </w:tcPr>
          <w:p w:rsidR="00283F8C" w:rsidRPr="00283F8C" w:rsidRDefault="00283F8C" w:rsidP="00283F8C">
            <w:pPr>
              <w:tabs>
                <w:tab w:val="left" w:pos="18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83F8C">
              <w:rPr>
                <w:rFonts w:ascii="Times New Roman" w:hAnsi="Times New Roman" w:cs="Times New Roman"/>
                <w:sz w:val="28"/>
                <w:szCs w:val="28"/>
              </w:rPr>
              <w:t>Заключительный</w:t>
            </w:r>
          </w:p>
        </w:tc>
        <w:tc>
          <w:tcPr>
            <w:tcW w:w="4786" w:type="dxa"/>
          </w:tcPr>
          <w:p w:rsidR="00283F8C" w:rsidRDefault="008235A0" w:rsidP="0082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проекта и защита </w:t>
            </w:r>
          </w:p>
        </w:tc>
      </w:tr>
      <w:tr w:rsidR="00283F8C" w:rsidTr="00283F8C">
        <w:tc>
          <w:tcPr>
            <w:tcW w:w="4785" w:type="dxa"/>
          </w:tcPr>
          <w:p w:rsidR="00283F8C" w:rsidRPr="00283F8C" w:rsidRDefault="00283F8C" w:rsidP="0028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83F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Необходимые ресурсы: (материально-технические, информационные, интеллектуальные, организационные, кадровые (при наличии и необходимости)</w:t>
            </w:r>
            <w:proofErr w:type="gramEnd"/>
          </w:p>
        </w:tc>
        <w:tc>
          <w:tcPr>
            <w:tcW w:w="4786" w:type="dxa"/>
          </w:tcPr>
          <w:p w:rsidR="00283F8C" w:rsidRDefault="008235A0" w:rsidP="0028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Ноутбук, интернет ресурсы, литература, фотоматериалы и т.д.</w:t>
            </w:r>
          </w:p>
        </w:tc>
      </w:tr>
      <w:tr w:rsidR="00283F8C" w:rsidRPr="008235A0" w:rsidTr="00283F8C">
        <w:tc>
          <w:tcPr>
            <w:tcW w:w="4785" w:type="dxa"/>
          </w:tcPr>
          <w:p w:rsidR="00283F8C" w:rsidRPr="00283F8C" w:rsidRDefault="00283F8C" w:rsidP="0028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83F8C">
              <w:rPr>
                <w:rFonts w:ascii="Times New Roman" w:hAnsi="Times New Roman" w:cs="Times New Roman"/>
                <w:sz w:val="28"/>
                <w:szCs w:val="28"/>
              </w:rPr>
              <w:t>Результат реализации образовательной практики (в соответствии с целью и задачами Конкурса, т. е. какие навыки, компетенции</w:t>
            </w:r>
            <w:proofErr w:type="gramEnd"/>
          </w:p>
          <w:p w:rsidR="00283F8C" w:rsidRPr="00283F8C" w:rsidRDefault="00283F8C" w:rsidP="0028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F8C">
              <w:rPr>
                <w:rFonts w:ascii="Times New Roman" w:hAnsi="Times New Roman" w:cs="Times New Roman"/>
                <w:sz w:val="28"/>
                <w:szCs w:val="28"/>
              </w:rPr>
              <w:t>сформированы и сведения, подтверждающие результат)</w:t>
            </w:r>
          </w:p>
        </w:tc>
        <w:tc>
          <w:tcPr>
            <w:tcW w:w="4786" w:type="dxa"/>
          </w:tcPr>
          <w:p w:rsidR="008235A0" w:rsidRPr="008235A0" w:rsidRDefault="008235A0" w:rsidP="0028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235A0">
              <w:rPr>
                <w:rFonts w:ascii="Times New Roman" w:hAnsi="Times New Roman" w:cs="Times New Roman"/>
                <w:sz w:val="28"/>
                <w:szCs w:val="28"/>
              </w:rPr>
              <w:t>повышен интерес к самостоятельной исследовательской работе по истории  о своей малой родине и края в целом.</w:t>
            </w:r>
          </w:p>
          <w:p w:rsidR="00283F8C" w:rsidRPr="008235A0" w:rsidRDefault="008235A0" w:rsidP="00823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235A0">
              <w:rPr>
                <w:rFonts w:ascii="Times New Roman" w:hAnsi="Times New Roman" w:cs="Times New Roman"/>
                <w:sz w:val="28"/>
                <w:szCs w:val="28"/>
              </w:rPr>
              <w:t xml:space="preserve"> у учащихся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сформировано </w:t>
            </w:r>
            <w:r w:rsidRPr="008235A0">
              <w:rPr>
                <w:rFonts w:ascii="Times New Roman" w:hAnsi="Times New Roman" w:cs="Times New Roman"/>
                <w:sz w:val="28"/>
                <w:szCs w:val="28"/>
              </w:rPr>
              <w:t>чувство патриотизма и любви к своей малой Родине;</w:t>
            </w:r>
          </w:p>
        </w:tc>
      </w:tr>
      <w:tr w:rsidR="00283F8C" w:rsidTr="00283F8C">
        <w:tc>
          <w:tcPr>
            <w:tcW w:w="4785" w:type="dxa"/>
          </w:tcPr>
          <w:p w:rsidR="00283F8C" w:rsidRPr="00283F8C" w:rsidRDefault="00283F8C" w:rsidP="0028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F8C">
              <w:rPr>
                <w:rFonts w:ascii="Times New Roman" w:hAnsi="Times New Roman" w:cs="Times New Roman"/>
                <w:sz w:val="28"/>
                <w:szCs w:val="28"/>
              </w:rPr>
              <w:t>Перспективы развития образовательной практики</w:t>
            </w:r>
          </w:p>
        </w:tc>
        <w:tc>
          <w:tcPr>
            <w:tcW w:w="4786" w:type="dxa"/>
          </w:tcPr>
          <w:p w:rsidR="00283F8C" w:rsidRDefault="008235A0" w:rsidP="0028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Данная работа применима на уроках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кубановедения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на занятиях в объединениях  туристско-краеведческой направленности</w:t>
            </w:r>
          </w:p>
        </w:tc>
      </w:tr>
      <w:tr w:rsidR="00283F8C" w:rsidTr="00283F8C">
        <w:tc>
          <w:tcPr>
            <w:tcW w:w="4785" w:type="dxa"/>
          </w:tcPr>
          <w:p w:rsidR="00283F8C" w:rsidRPr="00283F8C" w:rsidRDefault="00283F8C" w:rsidP="0028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F8C">
              <w:rPr>
                <w:rFonts w:ascii="Times New Roman" w:hAnsi="Times New Roman" w:cs="Times New Roman"/>
                <w:sz w:val="28"/>
                <w:szCs w:val="28"/>
              </w:rPr>
              <w:t>приложения</w:t>
            </w:r>
          </w:p>
        </w:tc>
        <w:tc>
          <w:tcPr>
            <w:tcW w:w="4786" w:type="dxa"/>
          </w:tcPr>
          <w:p w:rsidR="00283F8C" w:rsidRDefault="008235A0" w:rsidP="0028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Статья, рецензии, программа, дидактич.материалы </w:t>
            </w:r>
          </w:p>
        </w:tc>
      </w:tr>
      <w:tr w:rsidR="00283F8C" w:rsidTr="00283F8C">
        <w:tc>
          <w:tcPr>
            <w:tcW w:w="4785" w:type="dxa"/>
          </w:tcPr>
          <w:p w:rsidR="00283F8C" w:rsidRPr="00283F8C" w:rsidRDefault="00283F8C" w:rsidP="0028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F8C">
              <w:rPr>
                <w:rFonts w:ascii="Times New Roman" w:hAnsi="Times New Roman" w:cs="Times New Roman"/>
                <w:sz w:val="28"/>
                <w:szCs w:val="28"/>
              </w:rPr>
              <w:t>Цифровые следы реализации образовательной практики</w:t>
            </w:r>
          </w:p>
        </w:tc>
        <w:tc>
          <w:tcPr>
            <w:tcW w:w="4786" w:type="dxa"/>
          </w:tcPr>
          <w:p w:rsidR="00283F8C" w:rsidRDefault="007B7C85" w:rsidP="00283F8C">
            <w:pPr>
              <w:jc w:val="center"/>
            </w:pPr>
            <w:hyperlink r:id="rId5" w:history="1">
              <w:r>
                <w:rPr>
                  <w:rStyle w:val="a4"/>
                </w:rPr>
                <w:t>«Лучшие профессиональные практики» | МБУ ДО ДДТ (ddt-grivenskaya.ru)</w:t>
              </w:r>
            </w:hyperlink>
          </w:p>
          <w:p w:rsidR="007B7C85" w:rsidRDefault="007B7C85" w:rsidP="0028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3F8C" w:rsidRPr="00283F8C" w:rsidRDefault="00283F8C" w:rsidP="00283F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3F8C" w:rsidRPr="00283F8C" w:rsidRDefault="00283F8C" w:rsidP="00283F8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83F8C" w:rsidRPr="00283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4AA"/>
    <w:rsid w:val="00283F8C"/>
    <w:rsid w:val="003208E7"/>
    <w:rsid w:val="006517BE"/>
    <w:rsid w:val="007B7C85"/>
    <w:rsid w:val="007E44AA"/>
    <w:rsid w:val="008235A0"/>
    <w:rsid w:val="00C05B6A"/>
    <w:rsid w:val="00C3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B7C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B7C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dt-grivenskaya.ru/%d0%bb%d1%83%d1%87%d1%88%d0%b8%d0%b5-%d0%bf%d1%80%d0%be%d1%84%d0%b5%d1%81%d1%81%d0%b8%d0%be%d0%bd%d0%b0%d0%bb%d1%8c%d0%bd%d1%8b%d0%b5-%d0%bf%d1%80%d0%b0%d0%ba%d1%82%d0%b8%d0%ba%d0%b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4</cp:revision>
  <dcterms:created xsi:type="dcterms:W3CDTF">2022-03-18T17:30:00Z</dcterms:created>
  <dcterms:modified xsi:type="dcterms:W3CDTF">2022-03-18T18:42:00Z</dcterms:modified>
</cp:coreProperties>
</file>