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B" w:rsidRDefault="0032245B" w:rsidP="003224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прохождения курсов повышения квалификации</w:t>
      </w:r>
    </w:p>
    <w:p w:rsidR="0032245B" w:rsidRDefault="0032245B" w:rsidP="003224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педагогическими работниками МБУ ДО  ДДТ ст. Гривенской</w:t>
      </w:r>
    </w:p>
    <w:p w:rsidR="0032245B" w:rsidRDefault="0032245B" w:rsidP="0032245B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2566"/>
        <w:gridCol w:w="1984"/>
        <w:gridCol w:w="8363"/>
        <w:gridCol w:w="1701"/>
      </w:tblGrid>
      <w:tr w:rsidR="00996A82" w:rsidTr="004C75D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B" w:rsidRDefault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B" w:rsidRDefault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B" w:rsidRDefault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B" w:rsidRDefault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курсов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B" w:rsidRDefault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последних курсов</w:t>
            </w:r>
          </w:p>
        </w:tc>
      </w:tr>
      <w:tr w:rsidR="000C4D52" w:rsidTr="00722AA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Удовика Надежда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Pr="004C75D0" w:rsidRDefault="000C4D52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0C4D52" w:rsidTr="00722AA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«Система управления качеством дополнительного образования детей и взрослых»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0C4D52" w:rsidTr="00B42532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«Гражданская оборона и защита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07.04.2018г.</w:t>
            </w:r>
          </w:p>
        </w:tc>
      </w:tr>
      <w:tr w:rsidR="000C4D52" w:rsidTr="004F7FC8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«Менеджмент в образовании в условиях реализации ФГОС»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25.09.2017г.</w:t>
            </w:r>
          </w:p>
        </w:tc>
      </w:tr>
      <w:tr w:rsidR="000C4D52" w:rsidTr="00722AA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0C4D52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2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2E112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Калякина Светлана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4C75D0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256DFF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 о. зам.</w:t>
            </w:r>
          </w:p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директора по УВР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«Менеджмент  в образовании: деятельность заместителя директора по учебно – воспитательной работе»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256DFF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667521">
        <w:trPr>
          <w:trHeight w:val="6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Величка Оксана Сергеевна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1B631B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1B631B">
              <w:rPr>
                <w:rFonts w:ascii="Times New Roman" w:hAnsi="Times New Roman"/>
                <w:sz w:val="28"/>
              </w:rPr>
              <w:t>«Элементы деятельности преподавателя изобразительного и декоративно-прикладного искусства: педагогика в учреждениях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667521">
        <w:trPr>
          <w:trHeight w:val="61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1B631B" w:rsidRDefault="008178C4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1B631B">
              <w:rPr>
                <w:rFonts w:ascii="Times New Roman" w:hAnsi="Times New Roman"/>
                <w:color w:val="000000"/>
                <w:sz w:val="28"/>
                <w:szCs w:val="20"/>
              </w:rPr>
              <w:t>Инклюзивное и интегрированное образование обучающихся с ограниченными возможностями   здоровья  в условиях реализации Федеральных государственных образовательных стандартов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25.03.2020г.</w:t>
            </w:r>
          </w:p>
        </w:tc>
      </w:tr>
      <w:tr w:rsidR="008178C4" w:rsidTr="00667521">
        <w:trPr>
          <w:trHeight w:val="61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4E7E6B" w:rsidRDefault="008178C4" w:rsidP="000A4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4E7E6B">
              <w:rPr>
                <w:rFonts w:ascii="Times New Roman" w:hAnsi="Times New Roman"/>
                <w:color w:val="000000"/>
                <w:sz w:val="28"/>
                <w:szCs w:val="20"/>
              </w:rPr>
              <w:t>Обеспечение информационной безопасности детей в Электронной образовательной среде и 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19.11.2020г.</w:t>
            </w:r>
          </w:p>
        </w:tc>
      </w:tr>
      <w:tr w:rsidR="008178C4" w:rsidTr="005446F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«Методист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5446F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B95E6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Петрова Анна Григорьевна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4E7E6B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E7E6B">
              <w:rPr>
                <w:rFonts w:ascii="Times New Roman" w:hAnsi="Times New Roman"/>
                <w:sz w:val="28"/>
              </w:rPr>
              <w:t>«Элементы деятельности преподавателя изобразительного и декоративно-прикладного искусства: педагогика в учреждениях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B95E6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4E7E6B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A5540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 – организатор дополнительного образования детей 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651BBC">
        <w:trPr>
          <w:trHeight w:val="1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Толстик Мария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8131DC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8131DC">
              <w:rPr>
                <w:rFonts w:ascii="Times New Roman" w:hAnsi="Times New Roman"/>
                <w:sz w:val="28"/>
              </w:rPr>
              <w:t>«Элементы деятельности преподавателя изобразительного и декоративно-прикладного искусства: педагогика в учреждениях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E56FCF">
        <w:trPr>
          <w:trHeight w:val="14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  <w:p w:rsidR="008178C4" w:rsidRDefault="008178C4" w:rsidP="00E56FC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 – организатор дополнительного образования детей 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B15FAF">
        <w:trPr>
          <w:trHeight w:val="14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«Гражданская оборона и защита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11.04.2018г.</w:t>
            </w:r>
          </w:p>
        </w:tc>
      </w:tr>
      <w:tr w:rsidR="008178C4" w:rsidTr="00E56FCF">
        <w:trPr>
          <w:trHeight w:val="142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9E3C1F">
        <w:trPr>
          <w:trHeight w:val="16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Пелипенко Зоя Андреевна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7859E5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7859E5">
              <w:rPr>
                <w:rFonts w:ascii="Times New Roman" w:hAnsi="Times New Roman"/>
                <w:sz w:val="28"/>
              </w:rPr>
              <w:t>«Элементы деятельности преподавателя изобразительного и декоративно-прикладного искусства: педагогика в учреждениях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3A4788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«Организация инклюзивного образования инвалидов, лиц с ОВЗ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3A4788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«Педагогическое образование: педагог дополнительного образования»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15.09.2017г.</w:t>
            </w:r>
          </w:p>
        </w:tc>
      </w:tr>
      <w:tr w:rsidR="008178C4" w:rsidTr="001E322E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4E7E6B">
              <w:rPr>
                <w:rFonts w:ascii="Times New Roman" w:hAnsi="Times New Roman"/>
                <w:color w:val="000000"/>
                <w:sz w:val="28"/>
                <w:szCs w:val="20"/>
              </w:rPr>
              <w:t>Обеспечение информационной безопасности детей в Электронной образовательной среде и 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12.11.2020г.</w:t>
            </w:r>
          </w:p>
        </w:tc>
      </w:tr>
      <w:tr w:rsidR="008178C4" w:rsidTr="009E3C1F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8178C4">
              <w:rPr>
                <w:rFonts w:ascii="Times New Roman" w:hAnsi="Times New Roman"/>
                <w:color w:val="000000"/>
                <w:sz w:val="28"/>
                <w:szCs w:val="20"/>
              </w:rPr>
              <w:t>«Оказание первой помощи при несчастных случаях в образовательных организациях»</w:t>
            </w:r>
          </w:p>
          <w:p w:rsidR="008178C4" w:rsidRDefault="008178C4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A97B9D">
        <w:trPr>
          <w:trHeight w:val="1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Васильченко 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D95E7D" w:rsidRDefault="008178C4" w:rsidP="000A4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D95E7D">
              <w:rPr>
                <w:rFonts w:ascii="Times New Roman" w:hAnsi="Times New Roman"/>
                <w:color w:val="000000"/>
                <w:sz w:val="28"/>
                <w:szCs w:val="20"/>
              </w:rPr>
              <w:t>Инклюзивное и интегрированное образование обучающихся с ограниченными возможностями   здоровья  в условиях реализации Федеральных государственных образовательных стандартов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03.12.2020г.</w:t>
            </w:r>
          </w:p>
        </w:tc>
      </w:tr>
      <w:tr w:rsidR="008178C4" w:rsidTr="00A97B9D">
        <w:trPr>
          <w:trHeight w:val="15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8178C4">
              <w:rPr>
                <w:rFonts w:ascii="Times New Roman" w:hAnsi="Times New Roman"/>
                <w:color w:val="000000"/>
                <w:sz w:val="28"/>
                <w:szCs w:val="20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A43F4B">
        <w:trPr>
          <w:trHeight w:val="15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Якименко Татьяна Васильевна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  <w:p w:rsidR="008178C4" w:rsidRDefault="008178C4" w:rsidP="0023603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DC540B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DC540B">
              <w:rPr>
                <w:rFonts w:ascii="Times New Roman" w:hAnsi="Times New Roman"/>
                <w:sz w:val="28"/>
              </w:rPr>
              <w:t>«Элементы деятельности преподавателя изобразительного и декоративно-прикладного искусства: педагогика в учреждениях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597FA1">
        <w:trPr>
          <w:trHeight w:val="15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«Организация инклюзивного образования инвалидов, лиц с ОВЗ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A43F4B">
        <w:trPr>
          <w:trHeight w:val="15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161092">
        <w:trPr>
          <w:trHeight w:val="9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Пидшморга Валерий 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4C75D0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5C0DAE">
        <w:trPr>
          <w:trHeight w:val="9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4C75D0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«Педагогика: деятельность педагога дополнительного образования детей и взрослых»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13.02.2018г.</w:t>
            </w:r>
          </w:p>
        </w:tc>
      </w:tr>
      <w:tr w:rsidR="008178C4" w:rsidTr="00161092">
        <w:trPr>
          <w:trHeight w:val="9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7C0CB3">
        <w:trPr>
          <w:trHeight w:val="16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Суслова Галина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  <w:p w:rsidR="008178C4" w:rsidRDefault="008178C4" w:rsidP="00A354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6479FC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6479FC">
              <w:rPr>
                <w:rFonts w:ascii="Times New Roman" w:hAnsi="Times New Roman"/>
                <w:sz w:val="28"/>
              </w:rPr>
              <w:t>«Элементы деятельности преподавателя изобразительного и декоративно-прикладного искусства: педагогика в учреждениях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7C0CB3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 w:rsidP="00A354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«Организация инклюзивного образования инвалидов, лиц с ОВЗ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323B15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6479FC" w:rsidRDefault="008178C4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6479FC">
              <w:rPr>
                <w:rFonts w:ascii="Times New Roman" w:hAnsi="Times New Roman"/>
                <w:color w:val="000000"/>
                <w:sz w:val="28"/>
                <w:szCs w:val="20"/>
              </w:rPr>
              <w:t>Обеспечение информационной безопасности детей в Электронной образовательной среде и 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01.12.2020г.</w:t>
            </w:r>
          </w:p>
        </w:tc>
      </w:tr>
      <w:tr w:rsidR="008178C4" w:rsidTr="007C0CB3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8178C4">
              <w:rPr>
                <w:rFonts w:ascii="Times New Roman" w:hAnsi="Times New Roman"/>
                <w:color w:val="000000"/>
                <w:sz w:val="28"/>
                <w:szCs w:val="20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FE5607" w:rsidP="007C2343">
            <w:pPr>
              <w:rPr>
                <w:rFonts w:ascii="Times New Roman" w:hAnsi="Times New Roman"/>
                <w:sz w:val="28"/>
              </w:rPr>
            </w:pPr>
            <w:r w:rsidRPr="00FE5607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8178C4" w:rsidTr="00E726A3">
        <w:trPr>
          <w:trHeight w:val="63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Завада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Pr="00D961DE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D961DE">
              <w:rPr>
                <w:rFonts w:ascii="Times New Roman" w:hAnsi="Times New Roman"/>
                <w:sz w:val="28"/>
              </w:rPr>
              <w:t>«Элементы деятельности преподавателя изобразительного и декоративно-прикладного искусства: педагогика в учреждениях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E726A3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 – организатор дополнительного образования детей 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8178C4" w:rsidTr="0008090B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«Контрактная система в сфере закупок товаров, работ, услуг: правовое регулирование и практическое применение»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13.02.2018г.</w:t>
            </w:r>
          </w:p>
        </w:tc>
      </w:tr>
      <w:tr w:rsidR="008178C4" w:rsidTr="00515E1C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«Антитеррористическая защищенность предприятий и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23.06.2020г.</w:t>
            </w:r>
          </w:p>
        </w:tc>
      </w:tr>
      <w:tr w:rsidR="008178C4" w:rsidTr="00891BE5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4E7E6B">
              <w:rPr>
                <w:rFonts w:ascii="Times New Roman" w:hAnsi="Times New Roman"/>
                <w:color w:val="000000"/>
                <w:sz w:val="28"/>
                <w:szCs w:val="20"/>
              </w:rPr>
              <w:t>Обеспечение информационной безопасности детей в Электронной образовательной среде и 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19.11.2020г.</w:t>
            </w:r>
          </w:p>
        </w:tc>
      </w:tr>
      <w:tr w:rsidR="008178C4" w:rsidTr="00E726A3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4" w:rsidRDefault="008178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8178C4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8178C4">
              <w:rPr>
                <w:rFonts w:ascii="Times New Roman" w:hAnsi="Times New Roman"/>
                <w:color w:val="000000"/>
                <w:sz w:val="28"/>
                <w:szCs w:val="20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4" w:rsidRDefault="00FE5607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FE5607" w:rsidTr="00A772D5">
        <w:trPr>
          <w:trHeight w:val="6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Светлана Сергеевна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4C75D0" w:rsidRDefault="00FE5607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FE5607" w:rsidTr="00A772D5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4C75D0" w:rsidRDefault="00FE5607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FE5607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FE5607" w:rsidTr="00ED5A60">
        <w:trPr>
          <w:trHeight w:val="6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Барышникова Людмила Сергеевна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CB5660" w:rsidRDefault="00FE5607" w:rsidP="000A4985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BB7324">
              <w:rPr>
                <w:rFonts w:ascii="Times New Roman" w:hAnsi="Times New Roman"/>
                <w:color w:val="000000"/>
                <w:sz w:val="28"/>
              </w:rPr>
              <w:t>Актуальные вопросы реализации художественной направленности в дополнительном образовании детей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26.03.2020г.</w:t>
            </w:r>
          </w:p>
        </w:tc>
      </w:tr>
      <w:tr w:rsidR="00FE5607" w:rsidTr="00ED5A60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BB7324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6479FC">
              <w:rPr>
                <w:rFonts w:ascii="Times New Roman" w:hAnsi="Times New Roman"/>
                <w:color w:val="000000"/>
                <w:sz w:val="28"/>
                <w:szCs w:val="20"/>
              </w:rPr>
              <w:t>Обеспечение информационной безопасности детей в Электронной образовательной среде и 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1124AC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12.11.2020г.</w:t>
            </w:r>
            <w:bookmarkStart w:id="0" w:name="_GoBack"/>
            <w:bookmarkEnd w:id="0"/>
          </w:p>
        </w:tc>
      </w:tr>
      <w:tr w:rsidR="00FE5607" w:rsidTr="00A024ED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BB7324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«Педагогика: деятельность педагога дополнительного образования детей и взрослых»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18.10.2019г.</w:t>
            </w:r>
          </w:p>
        </w:tc>
      </w:tr>
      <w:tr w:rsidR="00FE5607" w:rsidTr="00ED5A60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BB7324">
            <w:pPr>
              <w:jc w:val="both"/>
              <w:rPr>
                <w:rFonts w:ascii="Times New Roman" w:hAnsi="Times New Roman"/>
                <w:sz w:val="28"/>
              </w:rPr>
            </w:pPr>
            <w:r w:rsidRPr="00FE5607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FE5607" w:rsidTr="00C46BCD">
        <w:trPr>
          <w:trHeight w:val="6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Елизаров Никита Вадимович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4C75D0" w:rsidRDefault="00FE5607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«Педагогика: деятельность педагога дополнительного образования детей и взрослых»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26.12.2018г.</w:t>
            </w:r>
          </w:p>
        </w:tc>
      </w:tr>
      <w:tr w:rsidR="00FE5607" w:rsidTr="003F57C5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1B631B" w:rsidRDefault="00FE5607" w:rsidP="000A4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«</w:t>
            </w:r>
            <w:r w:rsidRPr="001B631B">
              <w:rPr>
                <w:rFonts w:ascii="Times New Roman" w:hAnsi="Times New Roman"/>
                <w:color w:val="000000"/>
                <w:sz w:val="28"/>
                <w:szCs w:val="20"/>
              </w:rPr>
              <w:t>Актуальные вопросы реализации технической направленности в д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ополнительном образовании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25.03.2020г.</w:t>
            </w:r>
          </w:p>
        </w:tc>
      </w:tr>
      <w:tr w:rsidR="00FE5607" w:rsidTr="00C46BCD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0A4985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E5607">
              <w:rPr>
                <w:rFonts w:ascii="Times New Roman" w:hAnsi="Times New Roman"/>
                <w:color w:val="000000"/>
                <w:sz w:val="28"/>
                <w:szCs w:val="20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FE5607" w:rsidTr="00B02939">
        <w:trPr>
          <w:trHeight w:val="6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Шобухова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Владимировна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4C75D0" w:rsidRDefault="00FE5607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«Педагогика: деятельность педагога дополнительного образования детей и взрослых»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29.03.2019г.</w:t>
            </w:r>
          </w:p>
        </w:tc>
      </w:tr>
      <w:tr w:rsidR="00FE5607" w:rsidTr="0094363D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0857E1" w:rsidRDefault="00FE5607" w:rsidP="000A4985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BB7324">
              <w:rPr>
                <w:rFonts w:ascii="Times New Roman" w:hAnsi="Times New Roman"/>
                <w:color w:val="000000"/>
                <w:sz w:val="28"/>
              </w:rPr>
              <w:t>Актуальные вопросы реализации художественной направленности в дополнительном образовании детей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25.03.2020г.</w:t>
            </w:r>
          </w:p>
        </w:tc>
      </w:tr>
      <w:tr w:rsidR="00FE5607" w:rsidTr="00B02939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0A4985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E5607">
              <w:rPr>
                <w:rFonts w:ascii="Times New Roman" w:hAnsi="Times New Roman"/>
                <w:color w:val="000000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FE5607" w:rsidTr="00FC650F">
        <w:trPr>
          <w:trHeight w:val="6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92565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-Бабина Динара </w:t>
            </w:r>
            <w:proofErr w:type="spellStart"/>
            <w:r>
              <w:rPr>
                <w:rFonts w:ascii="Times New Roman" w:hAnsi="Times New Roman"/>
                <w:sz w:val="28"/>
              </w:rPr>
              <w:t>Мухамету</w:t>
            </w:r>
            <w:r w:rsidR="00FE5607">
              <w:rPr>
                <w:rFonts w:ascii="Times New Roman" w:hAnsi="Times New Roman"/>
                <w:sz w:val="28"/>
              </w:rPr>
              <w:t>лловна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Pr="005343DE" w:rsidRDefault="00FE5607" w:rsidP="000A4985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BB7324">
              <w:rPr>
                <w:rFonts w:ascii="Times New Roman" w:hAnsi="Times New Roman"/>
                <w:color w:val="000000"/>
                <w:sz w:val="28"/>
              </w:rPr>
              <w:t>Актуальные вопросы реализации художественной направленности в дополнительном образовании детей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26.03.2020г.</w:t>
            </w:r>
          </w:p>
        </w:tc>
      </w:tr>
      <w:tr w:rsidR="00FE5607" w:rsidTr="00766E0F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CD41D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«Педагогика: деятельность педагога дополнительного образования детей и взрослых»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18.10.2019г.</w:t>
            </w:r>
          </w:p>
        </w:tc>
      </w:tr>
      <w:tr w:rsidR="00FE5607" w:rsidTr="00FC650F">
        <w:trPr>
          <w:trHeight w:val="69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CD41D0">
            <w:pPr>
              <w:jc w:val="both"/>
              <w:rPr>
                <w:rFonts w:ascii="Times New Roman" w:hAnsi="Times New Roman"/>
                <w:sz w:val="28"/>
              </w:rPr>
            </w:pPr>
            <w:r w:rsidRPr="00FE5607">
              <w:rPr>
                <w:rFonts w:ascii="Times New Roman" w:hAnsi="Times New Roman"/>
                <w:sz w:val="28"/>
              </w:rPr>
              <w:t>«Оказание первой помощи при несчастных случаях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7" w:rsidRDefault="00FE5607" w:rsidP="007C2343">
            <w:pPr>
              <w:rPr>
                <w:rFonts w:ascii="Times New Roman" w:hAnsi="Times New Roman"/>
                <w:sz w:val="28"/>
              </w:rPr>
            </w:pPr>
            <w:r w:rsidRPr="008178C4">
              <w:rPr>
                <w:rFonts w:ascii="Times New Roman" w:hAnsi="Times New Roman"/>
                <w:sz w:val="28"/>
              </w:rPr>
              <w:t>25.06.2020г.</w:t>
            </w:r>
          </w:p>
        </w:tc>
      </w:tr>
      <w:tr w:rsidR="001E3900" w:rsidTr="004C75D0">
        <w:trPr>
          <w:trHeight w:val="16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0" w:rsidRPr="004C75D0" w:rsidRDefault="001E3900" w:rsidP="004C75D0">
            <w:pPr>
              <w:jc w:val="center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СОВМЕСТИТЕЛИ</w:t>
            </w:r>
          </w:p>
        </w:tc>
      </w:tr>
      <w:tr w:rsidR="000E55DA" w:rsidTr="00062867">
        <w:trPr>
          <w:trHeight w:val="1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DA" w:rsidRDefault="000E55DA" w:rsidP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5DA" w:rsidRDefault="000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Гудым Елена Рудольфовна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5DA" w:rsidRDefault="000E55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A" w:rsidRPr="004C75D0" w:rsidRDefault="000E55DA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 xml:space="preserve"> 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A" w:rsidRDefault="000E55DA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0E55DA" w:rsidTr="00062867">
        <w:trPr>
          <w:trHeight w:val="142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A" w:rsidRDefault="000E55DA" w:rsidP="0032245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A" w:rsidRDefault="000E55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A" w:rsidRDefault="000E55D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A" w:rsidRPr="004C75D0" w:rsidRDefault="000E55DA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«Педагогика: деятельность педагога дополнительного образования детей и взрослых»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A" w:rsidRDefault="000E55DA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13.02.2018г.</w:t>
            </w:r>
          </w:p>
        </w:tc>
      </w:tr>
      <w:tr w:rsidR="00ED50DF" w:rsidTr="00D5527E">
        <w:trPr>
          <w:trHeight w:val="16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DF" w:rsidRDefault="00ED50DF" w:rsidP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0DF" w:rsidRDefault="00ED50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Пидшморга Екатерина Вячеславовна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0DF" w:rsidRDefault="00ED50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DF" w:rsidRPr="004C75D0" w:rsidRDefault="00ED50DF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F" w:rsidRDefault="00ED50DF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21.12.2018г.</w:t>
            </w:r>
          </w:p>
        </w:tc>
      </w:tr>
      <w:tr w:rsidR="00ED50DF" w:rsidTr="00D5527E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F" w:rsidRDefault="00ED50DF" w:rsidP="0032245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F" w:rsidRDefault="00ED50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F" w:rsidRDefault="00ED50D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F" w:rsidRPr="004C75D0" w:rsidRDefault="00ED50DF" w:rsidP="000A49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«Педагогика: деятельность педагога дополнительного образования детей и взрослых» (профессиональная 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F" w:rsidRDefault="00ED50DF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13.02.2018г.</w:t>
            </w:r>
          </w:p>
        </w:tc>
      </w:tr>
      <w:tr w:rsidR="00996A82" w:rsidTr="004C75D0">
        <w:trPr>
          <w:trHeight w:val="1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0" w:rsidRDefault="000857E1" w:rsidP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0E55D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0" w:rsidRDefault="001E39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Сафронова Нина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0" w:rsidRDefault="001E3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0" w:rsidRPr="004C75D0" w:rsidRDefault="001E3900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0" w:rsidRDefault="00CB5660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</w:t>
            </w:r>
            <w:r w:rsidR="001E3900">
              <w:rPr>
                <w:rFonts w:ascii="Times New Roman" w:hAnsi="Times New Roman"/>
                <w:sz w:val="28"/>
              </w:rPr>
              <w:t>2018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996A82" w:rsidTr="004C75D0">
        <w:trPr>
          <w:trHeight w:val="1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0" w:rsidRDefault="000857E1" w:rsidP="0032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CB566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0" w:rsidRDefault="001E39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Щербак Лариса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0" w:rsidRDefault="001E3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0" w:rsidRPr="004C75D0" w:rsidRDefault="001E3900" w:rsidP="000A4985">
            <w:pPr>
              <w:jc w:val="both"/>
              <w:rPr>
                <w:rFonts w:ascii="Times New Roman" w:hAnsi="Times New Roman"/>
                <w:sz w:val="28"/>
              </w:rPr>
            </w:pPr>
            <w:r w:rsidRPr="004C75D0">
              <w:rPr>
                <w:rFonts w:ascii="Times New Roman" w:hAnsi="Times New Roman"/>
                <w:sz w:val="28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0" w:rsidRDefault="00CB5660" w:rsidP="007C2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</w:t>
            </w:r>
            <w:r w:rsidR="001E3900">
              <w:rPr>
                <w:rFonts w:ascii="Times New Roman" w:hAnsi="Times New Roman"/>
                <w:sz w:val="28"/>
              </w:rPr>
              <w:t>2018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32245B" w:rsidRDefault="0032245B" w:rsidP="0032245B"/>
    <w:p w:rsidR="00AC51DD" w:rsidRDefault="001124AC"/>
    <w:sectPr w:rsidR="00AC51DD" w:rsidSect="008178C4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B"/>
    <w:rsid w:val="000857E1"/>
    <w:rsid w:val="000A139C"/>
    <w:rsid w:val="000A4985"/>
    <w:rsid w:val="000C4D52"/>
    <w:rsid w:val="000E55DA"/>
    <w:rsid w:val="001124AC"/>
    <w:rsid w:val="001B631B"/>
    <w:rsid w:val="001E3900"/>
    <w:rsid w:val="0032245B"/>
    <w:rsid w:val="00360B7F"/>
    <w:rsid w:val="003B0B1B"/>
    <w:rsid w:val="004C75D0"/>
    <w:rsid w:val="004E7E6B"/>
    <w:rsid w:val="005343DE"/>
    <w:rsid w:val="005B3052"/>
    <w:rsid w:val="005D15D6"/>
    <w:rsid w:val="00636F09"/>
    <w:rsid w:val="006479FC"/>
    <w:rsid w:val="007859E5"/>
    <w:rsid w:val="008131DC"/>
    <w:rsid w:val="008178C4"/>
    <w:rsid w:val="0088528E"/>
    <w:rsid w:val="00887F2B"/>
    <w:rsid w:val="00925655"/>
    <w:rsid w:val="0093447C"/>
    <w:rsid w:val="00996A82"/>
    <w:rsid w:val="00A5629D"/>
    <w:rsid w:val="00BB7324"/>
    <w:rsid w:val="00CB5660"/>
    <w:rsid w:val="00CD41D0"/>
    <w:rsid w:val="00D95E7D"/>
    <w:rsid w:val="00D961DE"/>
    <w:rsid w:val="00DB1BB5"/>
    <w:rsid w:val="00DB2BA0"/>
    <w:rsid w:val="00DC540B"/>
    <w:rsid w:val="00ED50DF"/>
    <w:rsid w:val="00FE5607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 №3</cp:lastModifiedBy>
  <cp:revision>18</cp:revision>
  <cp:lastPrinted>2019-09-17T09:34:00Z</cp:lastPrinted>
  <dcterms:created xsi:type="dcterms:W3CDTF">2018-12-20T12:01:00Z</dcterms:created>
  <dcterms:modified xsi:type="dcterms:W3CDTF">2020-12-26T09:51:00Z</dcterms:modified>
</cp:coreProperties>
</file>