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5A2EC6" w:rsidRPr="00F85132" w:rsidTr="00BB2372">
        <w:trPr>
          <w:trHeight w:val="375"/>
        </w:trPr>
        <w:tc>
          <w:tcPr>
            <w:tcW w:w="675" w:type="dxa"/>
          </w:tcPr>
          <w:p w:rsidR="005A2EC6" w:rsidRPr="00F85132" w:rsidRDefault="005A2EC6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17.30 сообщить педагогу о готовности к занятию по </w:t>
            </w:r>
            <w:proofErr w:type="spellStart"/>
            <w:r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5A2EC6" w:rsidRPr="00F85132" w:rsidTr="00BB2372">
        <w:trPr>
          <w:trHeight w:val="36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5A2EC6" w:rsidRPr="00F85132" w:rsidTr="00BB2372">
        <w:trPr>
          <w:trHeight w:val="450"/>
        </w:trPr>
        <w:tc>
          <w:tcPr>
            <w:tcW w:w="675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5A2EC6" w:rsidRPr="00F85132" w:rsidRDefault="00F85132" w:rsidP="00BB2372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5A2EC6" w:rsidRPr="00BB2372" w:rsidRDefault="008C35DF" w:rsidP="00F85132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 xml:space="preserve">Маршрутный лист учащихся объединения «Юный модельер» </w:t>
      </w:r>
      <w:r w:rsidR="00667D95" w:rsidRPr="00BB2372">
        <w:rPr>
          <w:rFonts w:ascii="Times New Roman" w:hAnsi="Times New Roman" w:cs="Times New Roman"/>
          <w:b/>
          <w:sz w:val="28"/>
        </w:rPr>
        <w:t xml:space="preserve"> 2й год обучения</w:t>
      </w:r>
      <w:r w:rsidR="000A5D06">
        <w:rPr>
          <w:rFonts w:ascii="Times New Roman" w:hAnsi="Times New Roman" w:cs="Times New Roman"/>
          <w:b/>
          <w:sz w:val="28"/>
        </w:rPr>
        <w:t xml:space="preserve"> с 27.04 по 30.04.2020</w:t>
      </w:r>
    </w:p>
    <w:p w:rsidR="008C35DF" w:rsidRDefault="008C35DF"/>
    <w:p w:rsidR="008C35DF" w:rsidRDefault="008C35D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BB2372" w:rsidRPr="00BB2372" w:rsidTr="00BB2372">
        <w:trPr>
          <w:trHeight w:val="975"/>
        </w:trPr>
        <w:tc>
          <w:tcPr>
            <w:tcW w:w="1696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67D95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5A2EC6" w:rsidRPr="00BB2372" w:rsidRDefault="00667D95" w:rsidP="00BB2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BB2372" w:rsidRPr="00BB2372" w:rsidTr="00BB2372">
        <w:trPr>
          <w:trHeight w:val="1155"/>
        </w:trPr>
        <w:tc>
          <w:tcPr>
            <w:tcW w:w="1696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67D95" w:rsidRPr="00BB2372">
              <w:rPr>
                <w:rFonts w:ascii="Times New Roman" w:hAnsi="Times New Roman" w:cs="Times New Roman"/>
              </w:rPr>
              <w:t>.04.2020</w:t>
            </w:r>
            <w:r w:rsidR="00667D95" w:rsidRPr="00BB2372">
              <w:rPr>
                <w:rFonts w:ascii="Times New Roman" w:hAnsi="Times New Roman" w:cs="Times New Roman"/>
              </w:rPr>
              <w:br/>
              <w:t>17.30-18.00</w:t>
            </w: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667D95" w:rsidRPr="00BB2372">
              <w:rPr>
                <w:rFonts w:ascii="Times New Roman" w:hAnsi="Times New Roman" w:cs="Times New Roman"/>
              </w:rPr>
              <w:t>2год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спинки в платье с рукавами покроя реглан 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Построить чертеж спинки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BB2372" w:rsidRPr="00BB2372" w:rsidTr="000A5D06">
        <w:trPr>
          <w:trHeight w:val="1154"/>
        </w:trPr>
        <w:tc>
          <w:tcPr>
            <w:tcW w:w="1696" w:type="dxa"/>
          </w:tcPr>
          <w:p w:rsidR="005A2EC6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="00667D95" w:rsidRPr="00BB2372">
              <w:rPr>
                <w:rFonts w:ascii="Times New Roman" w:hAnsi="Times New Roman" w:cs="Times New Roman"/>
              </w:rPr>
              <w:t>.2020</w:t>
            </w:r>
            <w:r w:rsidR="00667D95" w:rsidRPr="00BB2372">
              <w:rPr>
                <w:rFonts w:ascii="Times New Roman" w:hAnsi="Times New Roman" w:cs="Times New Roman"/>
              </w:rPr>
              <w:br/>
              <w:t>17.30-18.00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Pr="00BB2372" w:rsidRDefault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модельер </w:t>
            </w:r>
            <w:r w:rsidR="00667D95" w:rsidRPr="00BB2372">
              <w:rPr>
                <w:rFonts w:ascii="Times New Roman" w:hAnsi="Times New Roman" w:cs="Times New Roman"/>
              </w:rPr>
              <w:t>2год обучения</w:t>
            </w:r>
            <w:r w:rsidR="00667D95"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лекал. Раскладка. Раскрой</w:t>
            </w:r>
          </w:p>
        </w:tc>
        <w:tc>
          <w:tcPr>
            <w:tcW w:w="1588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5A2EC6" w:rsidRPr="00BB2372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Раскроить и подготовить к примерке </w:t>
            </w:r>
          </w:p>
        </w:tc>
        <w:tc>
          <w:tcPr>
            <w:tcW w:w="1770" w:type="dxa"/>
          </w:tcPr>
          <w:p w:rsidR="005A2EC6" w:rsidRPr="00BB2372" w:rsidRDefault="00667D9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5A2EC6" w:rsidRPr="00BB2372" w:rsidRDefault="00667D95" w:rsidP="000A5D0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0A5D06" w:rsidRPr="00BB2372" w:rsidTr="000A5D06">
        <w:trPr>
          <w:trHeight w:val="986"/>
        </w:trPr>
        <w:tc>
          <w:tcPr>
            <w:tcW w:w="1696" w:type="dxa"/>
          </w:tcPr>
          <w:p w:rsidR="000A5D06" w:rsidRDefault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  <w:r>
              <w:rPr>
                <w:rFonts w:ascii="Times New Roman" w:hAnsi="Times New Roman" w:cs="Times New Roman"/>
              </w:rPr>
              <w:br/>
              <w:t>17.30-18.00</w:t>
            </w: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Default="000A5D06">
            <w:pPr>
              <w:rPr>
                <w:rFonts w:ascii="Times New Roman" w:hAnsi="Times New Roman" w:cs="Times New Roman"/>
              </w:rPr>
            </w:pPr>
          </w:p>
          <w:p w:rsidR="000A5D06" w:rsidRDefault="000A5D06" w:rsidP="000A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A5D06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модельер</w:t>
            </w:r>
          </w:p>
          <w:p w:rsidR="000A5D06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  <w:p w:rsidR="000A5D06" w:rsidRPr="00BB2372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1" w:type="dxa"/>
          </w:tcPr>
          <w:p w:rsidR="000A5D06" w:rsidRPr="00BB2372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0A5D06" w:rsidRPr="00BB2372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Примерка. Устранение дефектов. ВТО обработка </w:t>
            </w:r>
          </w:p>
        </w:tc>
        <w:tc>
          <w:tcPr>
            <w:tcW w:w="1588" w:type="dxa"/>
          </w:tcPr>
          <w:p w:rsidR="000A5D06" w:rsidRPr="00BB2372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0A5D06" w:rsidRPr="00BB2372" w:rsidRDefault="000A5D06" w:rsidP="00CB3D96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0A5D06" w:rsidRPr="00BB2372" w:rsidRDefault="000A5D06" w:rsidP="000A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Устранить неполадки и произвести ВТО</w:t>
            </w:r>
          </w:p>
        </w:tc>
        <w:tc>
          <w:tcPr>
            <w:tcW w:w="1770" w:type="dxa"/>
          </w:tcPr>
          <w:p w:rsidR="000A5D06" w:rsidRPr="00BB2372" w:rsidRDefault="000A5D06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0A5D06" w:rsidRPr="00BB2372" w:rsidRDefault="000A5D06" w:rsidP="00CB3D96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</w:tbl>
    <w:p w:rsidR="008C35DF" w:rsidRDefault="008C35DF">
      <w:bookmarkStart w:id="0" w:name="_GoBack"/>
      <w:bookmarkEnd w:id="0"/>
    </w:p>
    <w:sectPr w:rsidR="008C35DF" w:rsidSect="005A2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5" w:rsidRDefault="00B83E35" w:rsidP="005A2EC6">
      <w:pPr>
        <w:spacing w:after="0" w:line="240" w:lineRule="auto"/>
      </w:pPr>
      <w:r>
        <w:separator/>
      </w:r>
    </w:p>
  </w:endnote>
  <w:endnote w:type="continuationSeparator" w:id="0">
    <w:p w:rsidR="00B83E35" w:rsidRDefault="00B83E35" w:rsidP="005A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5" w:rsidRDefault="00B83E35" w:rsidP="005A2EC6">
      <w:pPr>
        <w:spacing w:after="0" w:line="240" w:lineRule="auto"/>
      </w:pPr>
      <w:r>
        <w:separator/>
      </w:r>
    </w:p>
  </w:footnote>
  <w:footnote w:type="continuationSeparator" w:id="0">
    <w:p w:rsidR="00B83E35" w:rsidRDefault="00B83E35" w:rsidP="005A2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6"/>
    <w:rsid w:val="000A5D06"/>
    <w:rsid w:val="0020461B"/>
    <w:rsid w:val="005A2EC6"/>
    <w:rsid w:val="00667D95"/>
    <w:rsid w:val="008818CC"/>
    <w:rsid w:val="008C35DF"/>
    <w:rsid w:val="00A32BD2"/>
    <w:rsid w:val="00B83E35"/>
    <w:rsid w:val="00BB2372"/>
    <w:rsid w:val="00D30709"/>
    <w:rsid w:val="00D626F4"/>
    <w:rsid w:val="00E33706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3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C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2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EC6"/>
  </w:style>
  <w:style w:type="paragraph" w:styleId="a7">
    <w:name w:val="footer"/>
    <w:basedOn w:val="a"/>
    <w:link w:val="a8"/>
    <w:uiPriority w:val="99"/>
    <w:unhideWhenUsed/>
    <w:rsid w:val="005A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EC6"/>
  </w:style>
  <w:style w:type="character" w:customStyle="1" w:styleId="30">
    <w:name w:val="Заголовок 3 Знак"/>
    <w:basedOn w:val="a0"/>
    <w:link w:val="3"/>
    <w:uiPriority w:val="9"/>
    <w:rsid w:val="008C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3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2020-05-06T19:35:00Z</dcterms:created>
  <dcterms:modified xsi:type="dcterms:W3CDTF">2020-05-06T19:51:00Z</dcterms:modified>
</cp:coreProperties>
</file>