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472" w:rsidRPr="00F74E53" w:rsidRDefault="001E7808" w:rsidP="00BF7C43">
      <w:pPr>
        <w:pStyle w:val="a3"/>
        <w:jc w:val="both"/>
        <w:rPr>
          <w:rFonts w:ascii="Times New Roman" w:hAnsi="Times New Roman" w:cs="Times New Roman"/>
          <w:b/>
          <w:i/>
          <w:sz w:val="40"/>
        </w:rPr>
      </w:pPr>
      <w:r w:rsidRPr="00F74E53">
        <w:rPr>
          <w:rFonts w:ascii="Times New Roman" w:hAnsi="Times New Roman" w:cs="Times New Roman"/>
          <w:b/>
          <w:i/>
          <w:sz w:val="40"/>
        </w:rPr>
        <w:t xml:space="preserve">Отчет </w:t>
      </w:r>
      <w:r w:rsidR="00F74E53">
        <w:rPr>
          <w:rFonts w:ascii="Times New Roman" w:hAnsi="Times New Roman" w:cs="Times New Roman"/>
          <w:b/>
          <w:i/>
          <w:sz w:val="40"/>
        </w:rPr>
        <w:t xml:space="preserve"> № </w:t>
      </w:r>
      <w:r w:rsidR="005A24EA">
        <w:rPr>
          <w:rFonts w:ascii="Times New Roman" w:hAnsi="Times New Roman" w:cs="Times New Roman"/>
          <w:b/>
          <w:i/>
          <w:sz w:val="40"/>
        </w:rPr>
        <w:t>3</w:t>
      </w:r>
      <w:bookmarkStart w:id="0" w:name="_GoBack"/>
      <w:bookmarkEnd w:id="0"/>
      <w:r w:rsidR="00F74E53">
        <w:rPr>
          <w:rFonts w:ascii="Times New Roman" w:hAnsi="Times New Roman" w:cs="Times New Roman"/>
          <w:b/>
          <w:i/>
          <w:sz w:val="40"/>
        </w:rPr>
        <w:t xml:space="preserve">   </w:t>
      </w:r>
      <w:r w:rsidRPr="00F74E53">
        <w:rPr>
          <w:rFonts w:ascii="Times New Roman" w:hAnsi="Times New Roman" w:cs="Times New Roman"/>
          <w:b/>
          <w:i/>
          <w:sz w:val="40"/>
        </w:rPr>
        <w:t>объединения «</w:t>
      </w:r>
      <w:r w:rsidR="00C92CF5">
        <w:rPr>
          <w:rFonts w:ascii="Times New Roman" w:hAnsi="Times New Roman" w:cs="Times New Roman"/>
          <w:b/>
          <w:i/>
          <w:sz w:val="40"/>
        </w:rPr>
        <w:t>Чудное мгновение</w:t>
      </w:r>
      <w:r w:rsidRPr="00F74E53">
        <w:rPr>
          <w:rFonts w:ascii="Times New Roman" w:hAnsi="Times New Roman" w:cs="Times New Roman"/>
          <w:b/>
          <w:i/>
          <w:sz w:val="40"/>
        </w:rPr>
        <w:t xml:space="preserve">» </w:t>
      </w:r>
      <w:r w:rsidR="002909B5">
        <w:rPr>
          <w:rFonts w:ascii="Times New Roman" w:hAnsi="Times New Roman" w:cs="Times New Roman"/>
          <w:b/>
          <w:i/>
          <w:sz w:val="40"/>
        </w:rPr>
        <w:t>1</w:t>
      </w:r>
      <w:r w:rsidR="00C92CF5">
        <w:rPr>
          <w:rFonts w:ascii="Times New Roman" w:hAnsi="Times New Roman" w:cs="Times New Roman"/>
          <w:b/>
          <w:i/>
          <w:sz w:val="40"/>
        </w:rPr>
        <w:t>год</w:t>
      </w:r>
    </w:p>
    <w:p w:rsidR="001E7808" w:rsidRDefault="001E7808" w:rsidP="00BF7C4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E7808" w:rsidRPr="00FF4EFE" w:rsidRDefault="001E7808" w:rsidP="00387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 w:rsidRPr="00FF4EFE">
        <w:rPr>
          <w:rFonts w:ascii="Times New Roman" w:hAnsi="Times New Roman" w:cs="Times New Roman"/>
          <w:b/>
          <w:i/>
          <w:sz w:val="36"/>
        </w:rPr>
        <w:t>Темы занятий:</w:t>
      </w:r>
    </w:p>
    <w:tbl>
      <w:tblPr>
        <w:tblStyle w:val="a5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2552"/>
        <w:gridCol w:w="1984"/>
        <w:gridCol w:w="2268"/>
      </w:tblGrid>
      <w:tr w:rsidR="002909B5" w:rsidRPr="00F0480B" w:rsidTr="00057863">
        <w:trPr>
          <w:trHeight w:val="720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09B5" w:rsidRDefault="002909B5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  <w:p w:rsidR="002909B5" w:rsidRPr="008E1B51" w:rsidRDefault="002909B5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09B5" w:rsidRDefault="002909B5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  <w:p w:rsidR="002909B5" w:rsidRDefault="002909B5" w:rsidP="002909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909B5" w:rsidRPr="00F0480B" w:rsidRDefault="002909B5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09B5" w:rsidRDefault="002909B5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Используемая литература</w:t>
            </w:r>
          </w:p>
          <w:p w:rsidR="002909B5" w:rsidRPr="00F0480B" w:rsidRDefault="002909B5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09B5" w:rsidRDefault="002909B5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Материалы и оборудование</w:t>
            </w:r>
          </w:p>
          <w:p w:rsidR="002909B5" w:rsidRPr="00F0480B" w:rsidRDefault="002909B5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09B5" w:rsidRPr="00F0480B" w:rsidTr="0076054A">
        <w:trPr>
          <w:trHeight w:val="1200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09B5" w:rsidRPr="002909B5" w:rsidRDefault="002909B5" w:rsidP="000766F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Нанизывание «Рыб». «Водоросли и раковины»- изготовление элементов флоры моря.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09B5" w:rsidRDefault="002909B5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42BFA" w:rsidRDefault="00F42BFA" w:rsidP="00F42B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  <w:p w:rsidR="002909B5" w:rsidRDefault="00F42BFA" w:rsidP="00F42B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04.05.20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909B5" w:rsidRDefault="002909B5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909B5" w:rsidRPr="00F0480B" w:rsidRDefault="002909B5" w:rsidP="007062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42B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Фигурки из бисера» </w:t>
            </w:r>
            <w:proofErr w:type="spellStart"/>
            <w:r w:rsidR="00F42B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Лындина</w:t>
            </w:r>
            <w:proofErr w:type="spellEnd"/>
            <w:r w:rsidR="00F42B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Ю.</w:t>
            </w:r>
          </w:p>
          <w:p w:rsidR="002909B5" w:rsidRDefault="002909B5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909B5" w:rsidRDefault="002909B5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909B5" w:rsidRDefault="002909B5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909B5" w:rsidRDefault="002909B5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909B5" w:rsidRDefault="002909B5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909B5" w:rsidRDefault="002909B5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Цветная бумага, цветной белый картон, Клей ПВА, карандаш, линейка, </w:t>
            </w:r>
            <w:r w:rsidR="00F42B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Бисер проволока, ножницы.</w:t>
            </w:r>
          </w:p>
        </w:tc>
      </w:tr>
      <w:tr w:rsidR="002909B5" w:rsidRPr="00F0480B" w:rsidTr="00614924">
        <w:trPr>
          <w:trHeight w:val="566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09B5" w:rsidRPr="005D6D28" w:rsidRDefault="002909B5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Низание «Морской конек». Оформление композиций «Обитатели морей».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2BFA" w:rsidRDefault="00F42BFA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909B5" w:rsidRPr="00F0480B" w:rsidRDefault="00F42BFA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="00290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909B5"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90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2909B5" w:rsidRPr="00F0480B" w:rsidRDefault="002909B5" w:rsidP="00F42B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909B5" w:rsidRPr="00F0480B" w:rsidRDefault="002909B5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909B5" w:rsidRPr="00F0480B" w:rsidRDefault="002909B5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909B5" w:rsidRPr="00F0480B" w:rsidRDefault="002909B5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09B5" w:rsidRPr="00F0480B" w:rsidTr="00A37A88">
        <w:trPr>
          <w:trHeight w:val="660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09B5" w:rsidRPr="005D6D28" w:rsidRDefault="002909B5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выставке детских работ. Обобщающее занятие. Викторина «В мире бисера».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2BFA" w:rsidRDefault="00F42BFA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909B5" w:rsidRPr="00F0480B" w:rsidRDefault="00F42BFA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2909B5"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909B5"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90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2909B5" w:rsidRPr="00F0480B" w:rsidRDefault="002909B5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909B5" w:rsidRPr="00F0480B" w:rsidRDefault="002909B5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09B5" w:rsidRPr="00F0480B" w:rsidRDefault="002909B5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09B5" w:rsidRPr="00F0480B" w:rsidRDefault="002909B5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7808" w:rsidRDefault="001E7808" w:rsidP="00F74E5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874FF" w:rsidRDefault="003874FF" w:rsidP="00387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 xml:space="preserve">Интернет ресурсы: 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ddt</w:t>
      </w:r>
      <w:proofErr w:type="spellEnd"/>
      <w:r w:rsidRPr="003874FF">
        <w:rPr>
          <w:rFonts w:ascii="Times New Roman" w:hAnsi="Times New Roman" w:cs="Times New Roman"/>
          <w:sz w:val="32"/>
        </w:rPr>
        <w:t>-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griv</w:t>
      </w:r>
      <w:proofErr w:type="spellEnd"/>
      <w:r w:rsidRPr="003874FF">
        <w:rPr>
          <w:rFonts w:ascii="Times New Roman" w:hAnsi="Times New Roman" w:cs="Times New Roman"/>
          <w:sz w:val="32"/>
        </w:rPr>
        <w:t>.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ru</w:t>
      </w:r>
      <w:proofErr w:type="spellEnd"/>
      <w:r w:rsidRPr="003874FF">
        <w:rPr>
          <w:rFonts w:ascii="Times New Roman" w:hAnsi="Times New Roman" w:cs="Times New Roman"/>
          <w:sz w:val="32"/>
        </w:rPr>
        <w:t xml:space="preserve"> (страничка педагога – </w:t>
      </w:r>
      <w:r w:rsidR="00F42BFA">
        <w:rPr>
          <w:rFonts w:ascii="Times New Roman" w:hAnsi="Times New Roman" w:cs="Times New Roman"/>
          <w:sz w:val="32"/>
        </w:rPr>
        <w:t>Сусловой Г.В.</w:t>
      </w:r>
      <w:proofErr w:type="gramStart"/>
      <w:r w:rsidRPr="003874FF">
        <w:rPr>
          <w:rFonts w:ascii="Times New Roman" w:hAnsi="Times New Roman" w:cs="Times New Roman"/>
          <w:sz w:val="32"/>
        </w:rPr>
        <w:t xml:space="preserve">),   </w:t>
      </w:r>
      <w:proofErr w:type="spellStart"/>
      <w:proofErr w:type="gramEnd"/>
      <w:r w:rsidRPr="003874FF">
        <w:rPr>
          <w:rFonts w:ascii="Times New Roman" w:hAnsi="Times New Roman" w:cs="Times New Roman"/>
          <w:sz w:val="32"/>
          <w:lang w:val="en-US"/>
        </w:rPr>
        <w:t>stranamasterov</w:t>
      </w:r>
      <w:proofErr w:type="spellEnd"/>
      <w:r w:rsidRPr="003874FF">
        <w:rPr>
          <w:rFonts w:ascii="Times New Roman" w:hAnsi="Times New Roman" w:cs="Times New Roman"/>
          <w:sz w:val="32"/>
        </w:rPr>
        <w:t>.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i/>
          <w:sz w:val="36"/>
        </w:rPr>
        <w:t xml:space="preserve">     </w:t>
      </w:r>
    </w:p>
    <w:p w:rsidR="00C308A6" w:rsidRPr="00C308A6" w:rsidRDefault="003874FF" w:rsidP="003874FF">
      <w:pPr>
        <w:pStyle w:val="a3"/>
        <w:ind w:left="720"/>
        <w:jc w:val="both"/>
        <w:rPr>
          <w:rFonts w:ascii="Times New Roman" w:hAnsi="Times New Roman" w:cs="Times New Roman"/>
          <w:b/>
          <w:i/>
          <w:sz w:val="36"/>
        </w:rPr>
      </w:pPr>
      <w:r w:rsidRPr="003874FF">
        <w:rPr>
          <w:rFonts w:ascii="Times New Roman" w:hAnsi="Times New Roman" w:cs="Times New Roman"/>
          <w:b/>
          <w:i/>
          <w:sz w:val="36"/>
        </w:rPr>
        <w:t xml:space="preserve"> </w:t>
      </w:r>
    </w:p>
    <w:p w:rsidR="009D1327" w:rsidRPr="00F42BFA" w:rsidRDefault="00FF4EFE" w:rsidP="00F74E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 w:rsidRPr="00FF4EFE">
        <w:rPr>
          <w:rFonts w:ascii="Times New Roman" w:hAnsi="Times New Roman" w:cs="Times New Roman"/>
          <w:b/>
          <w:i/>
          <w:sz w:val="36"/>
        </w:rPr>
        <w:t>Изделия по темам:</w:t>
      </w:r>
    </w:p>
    <w:p w:rsidR="00FF4EFE" w:rsidRDefault="00FF4EFE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5F557E" w:rsidRDefault="005F557E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FF4EFE" w:rsidRDefault="005B11DE" w:rsidP="00F42BFA">
      <w:pPr>
        <w:pStyle w:val="a3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095500" cy="1657350"/>
            <wp:effectExtent l="0" t="0" r="0" b="0"/>
            <wp:docPr id="1" name="Рисунок 1" descr="C:\Users\НАСТЯ\Desktop\images (8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СТЯ\Desktop\images (85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57E" w:rsidRDefault="005F557E" w:rsidP="00F74E53">
      <w:pPr>
        <w:pStyle w:val="a3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</w:p>
    <w:p w:rsidR="005F557E" w:rsidRDefault="002128EE" w:rsidP="00F74E53">
      <w:pPr>
        <w:pStyle w:val="a3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36"/>
          <w:lang w:eastAsia="ru-RU"/>
        </w:rPr>
        <w:t xml:space="preserve">                </w:t>
      </w:r>
    </w:p>
    <w:p w:rsidR="002128EE" w:rsidRDefault="005B11DE" w:rsidP="00F74E53">
      <w:pPr>
        <w:pStyle w:val="a3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36"/>
          <w:lang w:eastAsia="ru-RU"/>
        </w:rPr>
        <w:lastRenderedPageBreak/>
        <w:drawing>
          <wp:inline distT="0" distB="0" distL="0" distR="0">
            <wp:extent cx="4362450" cy="3095625"/>
            <wp:effectExtent l="247650" t="266700" r="228600" b="257175"/>
            <wp:docPr id="2" name="Рисунок 2" descr="C:\Users\НАСТЯ\Desktop\Screenshot_20200506-153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СТЯ\Desktop\Screenshot_20200506-1537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30" t="5428" r="14381" b="1714"/>
                    <a:stretch/>
                  </pic:blipFill>
                  <pic:spPr bwMode="auto">
                    <a:xfrm>
                      <a:off x="0" y="0"/>
                      <a:ext cx="4362450" cy="309562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08A6" w:rsidRDefault="00C308A6" w:rsidP="00F74E53">
      <w:pPr>
        <w:pStyle w:val="a3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</w:p>
    <w:p w:rsidR="005B11DE" w:rsidRDefault="005B11DE" w:rsidP="00F74E53">
      <w:pPr>
        <w:pStyle w:val="a3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</w:p>
    <w:p w:rsidR="005B11DE" w:rsidRDefault="005B11DE" w:rsidP="00F74E53">
      <w:pPr>
        <w:pStyle w:val="a3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</w:p>
    <w:p w:rsidR="005B11DE" w:rsidRDefault="005B11DE" w:rsidP="00F74E53">
      <w:pPr>
        <w:pStyle w:val="a3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36"/>
          <w:lang w:eastAsia="ru-RU"/>
        </w:rPr>
        <w:drawing>
          <wp:inline distT="0" distB="0" distL="0" distR="0">
            <wp:extent cx="3981450" cy="2628900"/>
            <wp:effectExtent l="266700" t="285750" r="285750" b="266700"/>
            <wp:docPr id="8" name="Рисунок 8" descr="C:\Users\НАСТЯ\Desktop\Screenshot_20200507-210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АСТЯ\Desktop\Screenshot_20200507-2105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79" t="5143" r="15916" b="16000"/>
                    <a:stretch/>
                  </pic:blipFill>
                  <pic:spPr bwMode="auto">
                    <a:xfrm>
                      <a:off x="0" y="0"/>
                      <a:ext cx="3981450" cy="26289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11DE" w:rsidRDefault="002128EE" w:rsidP="00F74E53">
      <w:pPr>
        <w:pStyle w:val="a3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36"/>
          <w:lang w:eastAsia="ru-RU"/>
        </w:rPr>
        <w:t xml:space="preserve"> </w:t>
      </w:r>
      <w:r w:rsidR="00C308A6">
        <w:rPr>
          <w:rFonts w:ascii="Times New Roman" w:hAnsi="Times New Roman" w:cs="Times New Roman"/>
          <w:b/>
          <w:i/>
          <w:noProof/>
          <w:sz w:val="36"/>
          <w:lang w:eastAsia="ru-RU"/>
        </w:rPr>
        <w:t xml:space="preserve">  </w:t>
      </w:r>
    </w:p>
    <w:p w:rsidR="005B11DE" w:rsidRDefault="005B11DE" w:rsidP="00F74E53">
      <w:pPr>
        <w:pStyle w:val="a3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</w:p>
    <w:p w:rsidR="005A24EA" w:rsidRDefault="00C308A6" w:rsidP="005B11DE">
      <w:pPr>
        <w:pStyle w:val="a3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36"/>
          <w:lang w:eastAsia="ru-RU"/>
        </w:rPr>
        <w:t xml:space="preserve">              </w:t>
      </w:r>
    </w:p>
    <w:p w:rsidR="009D1327" w:rsidRPr="005B11DE" w:rsidRDefault="00D65C18" w:rsidP="005B11DE">
      <w:pPr>
        <w:pStyle w:val="a3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  <w:r w:rsidRPr="005B11DE">
        <w:rPr>
          <w:rFonts w:ascii="Times New Roman" w:hAnsi="Times New Roman" w:cs="Times New Roman"/>
          <w:sz w:val="28"/>
        </w:rPr>
        <w:br w:type="textWrapping" w:clear="all"/>
      </w:r>
    </w:p>
    <w:p w:rsidR="00B42FA0" w:rsidRDefault="00B42FA0" w:rsidP="00D65C18">
      <w:pPr>
        <w:pStyle w:val="a3"/>
        <w:rPr>
          <w:rFonts w:ascii="Times New Roman" w:hAnsi="Times New Roman" w:cs="Times New Roman"/>
          <w:sz w:val="28"/>
        </w:rPr>
      </w:pPr>
    </w:p>
    <w:p w:rsidR="00B42FA0" w:rsidRPr="00B42FA0" w:rsidRDefault="00B42FA0" w:rsidP="00B42FA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</w:rPr>
      </w:pPr>
      <w:r w:rsidRPr="00B42FA0">
        <w:rPr>
          <w:rFonts w:ascii="Times New Roman" w:hAnsi="Times New Roman" w:cs="Times New Roman"/>
          <w:b/>
          <w:i/>
          <w:sz w:val="36"/>
        </w:rPr>
        <w:lastRenderedPageBreak/>
        <w:t>Воспитательная работа.</w:t>
      </w:r>
    </w:p>
    <w:p w:rsidR="00B42FA0" w:rsidRDefault="00B42FA0" w:rsidP="00B42FA0">
      <w:pPr>
        <w:pStyle w:val="a3"/>
        <w:ind w:left="720"/>
        <w:rPr>
          <w:rFonts w:ascii="Times New Roman" w:hAnsi="Times New Roman" w:cs="Times New Roman"/>
          <w:sz w:val="28"/>
        </w:rPr>
      </w:pPr>
      <w:r w:rsidRPr="00B42FA0">
        <w:rPr>
          <w:rFonts w:ascii="Times New Roman" w:hAnsi="Times New Roman" w:cs="Times New Roman"/>
          <w:sz w:val="36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Посещение музея военной техники «Оружие Победы» (посещение музея доступно </w:t>
      </w:r>
      <w:r>
        <w:rPr>
          <w:rFonts w:ascii="Times New Roman" w:hAnsi="Times New Roman" w:cs="Times New Roman"/>
          <w:sz w:val="28"/>
          <w:lang w:val="en-US"/>
        </w:rPr>
        <w:t>c</w:t>
      </w:r>
      <w:r>
        <w:rPr>
          <w:rFonts w:ascii="Times New Roman" w:hAnsi="Times New Roman" w:cs="Times New Roman"/>
          <w:sz w:val="28"/>
        </w:rPr>
        <w:t xml:space="preserve"> помощью сервисов Яндекс Карты или </w:t>
      </w:r>
      <w:r>
        <w:rPr>
          <w:rFonts w:ascii="Times New Roman" w:hAnsi="Times New Roman" w:cs="Times New Roman"/>
          <w:sz w:val="28"/>
          <w:lang w:val="en-US"/>
        </w:rPr>
        <w:t>Google</w:t>
      </w:r>
      <w:r w:rsidRPr="00E6728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Maps</w:t>
      </w:r>
      <w:r>
        <w:rPr>
          <w:rFonts w:ascii="Times New Roman" w:hAnsi="Times New Roman" w:cs="Times New Roman"/>
          <w:sz w:val="28"/>
        </w:rPr>
        <w:t xml:space="preserve"> в панорамном режиме)</w:t>
      </w:r>
    </w:p>
    <w:p w:rsidR="00B42FA0" w:rsidRPr="00B42FA0" w:rsidRDefault="00B42FA0" w:rsidP="00B42FA0">
      <w:pPr>
        <w:pStyle w:val="a3"/>
        <w:ind w:left="72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 xml:space="preserve">- Видеоэкскурсия в краевой художественный музей им. Ф. А. Коваленко сайт: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kovalenkomuseum</w:t>
      </w:r>
      <w:proofErr w:type="spellEnd"/>
      <w:r w:rsidRPr="003237D8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3237D8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 xml:space="preserve">фонд музея - произведения живописи, графики, скульптуры и декоративно-прикладного искусств) </w:t>
      </w:r>
    </w:p>
    <w:p w:rsidR="00B42FA0" w:rsidRDefault="00B91B8B" w:rsidP="00B42FA0">
      <w:pPr>
        <w:tabs>
          <w:tab w:val="left" w:pos="8085"/>
        </w:tabs>
        <w:rPr>
          <w:lang w:eastAsia="en-US"/>
        </w:rPr>
      </w:pPr>
      <w:r>
        <w:rPr>
          <w:lang w:eastAsia="en-US"/>
        </w:rPr>
        <w:t xml:space="preserve">            </w:t>
      </w:r>
      <w:r w:rsidR="005B11DE">
        <w:rPr>
          <w:lang w:eastAsia="en-US"/>
        </w:rPr>
        <w:t>-</w:t>
      </w:r>
      <w:r>
        <w:rPr>
          <w:lang w:eastAsia="en-US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 правилах безопасного поведения детей в быту, на дороге и местах массового скопления людей на объектах железнодорожного транспорта, водных объектах, а так же недоступности их появления в торговых центрах, парках и других общественных местах до окончания режима </w:t>
      </w:r>
      <w:r w:rsidR="005B11DE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амоизоляции</w:t>
      </w:r>
      <w:r w:rsidR="005B11DE">
        <w:rPr>
          <w:rFonts w:ascii="Times New Roman" w:hAnsi="Times New Roman" w:cs="Times New Roman"/>
          <w:sz w:val="28"/>
        </w:rPr>
        <w:t>.</w:t>
      </w:r>
      <w:r w:rsidR="00B42FA0">
        <w:rPr>
          <w:lang w:eastAsia="en-US"/>
        </w:rPr>
        <w:tab/>
        <w:t xml:space="preserve"> </w:t>
      </w:r>
    </w:p>
    <w:p w:rsidR="00B42FA0" w:rsidRDefault="00B42FA0" w:rsidP="00B42FA0">
      <w:pPr>
        <w:tabs>
          <w:tab w:val="left" w:pos="6090"/>
        </w:tabs>
        <w:rPr>
          <w:lang w:eastAsia="en-US"/>
        </w:rPr>
      </w:pPr>
      <w:r>
        <w:rPr>
          <w:lang w:eastAsia="en-US"/>
        </w:rPr>
        <w:tab/>
      </w:r>
    </w:p>
    <w:p w:rsidR="00B42FA0" w:rsidRPr="00B42FA0" w:rsidRDefault="00B42FA0" w:rsidP="00B42FA0">
      <w:pPr>
        <w:tabs>
          <w:tab w:val="left" w:pos="6090"/>
        </w:tabs>
        <w:rPr>
          <w:lang w:eastAsia="en-US"/>
        </w:rPr>
      </w:pPr>
      <w:r>
        <w:rPr>
          <w:lang w:eastAsia="en-US"/>
        </w:rPr>
        <w:tab/>
        <w:t xml:space="preserve">  </w:t>
      </w:r>
    </w:p>
    <w:sectPr w:rsidR="00B42FA0" w:rsidRPr="00B42FA0" w:rsidSect="005F557E">
      <w:pgSz w:w="11906" w:h="16838"/>
      <w:pgMar w:top="1134" w:right="850" w:bottom="1134" w:left="1701" w:header="708" w:footer="708" w:gutter="0"/>
      <w:pgBorders w:offsetFrom="page">
        <w:top w:val="twistedLines2" w:sz="18" w:space="24" w:color="C2D69B" w:themeColor="accent3" w:themeTint="99"/>
        <w:left w:val="twistedLines2" w:sz="18" w:space="24" w:color="C2D69B" w:themeColor="accent3" w:themeTint="99"/>
        <w:bottom w:val="twistedLines2" w:sz="18" w:space="24" w:color="C2D69B" w:themeColor="accent3" w:themeTint="99"/>
        <w:right w:val="twistedLines2" w:sz="18" w:space="24" w:color="C2D69B" w:themeColor="accent3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7A067B"/>
    <w:multiLevelType w:val="hybridMultilevel"/>
    <w:tmpl w:val="152ED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D7C1C"/>
    <w:multiLevelType w:val="hybridMultilevel"/>
    <w:tmpl w:val="89E6C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7C43"/>
    <w:rsid w:val="00055481"/>
    <w:rsid w:val="001515D9"/>
    <w:rsid w:val="001E7808"/>
    <w:rsid w:val="001F23EA"/>
    <w:rsid w:val="002128EE"/>
    <w:rsid w:val="00224030"/>
    <w:rsid w:val="002909B5"/>
    <w:rsid w:val="002B44E7"/>
    <w:rsid w:val="003874FF"/>
    <w:rsid w:val="003B6BE0"/>
    <w:rsid w:val="005A24EA"/>
    <w:rsid w:val="005B11DE"/>
    <w:rsid w:val="005D4B4B"/>
    <w:rsid w:val="005F557E"/>
    <w:rsid w:val="007062A7"/>
    <w:rsid w:val="00732472"/>
    <w:rsid w:val="007D6C1C"/>
    <w:rsid w:val="007D7AA6"/>
    <w:rsid w:val="009D1327"/>
    <w:rsid w:val="00B42FA0"/>
    <w:rsid w:val="00B91B8B"/>
    <w:rsid w:val="00BD153F"/>
    <w:rsid w:val="00BF7C43"/>
    <w:rsid w:val="00C16E42"/>
    <w:rsid w:val="00C308A6"/>
    <w:rsid w:val="00C92CF5"/>
    <w:rsid w:val="00D65C18"/>
    <w:rsid w:val="00E92AF3"/>
    <w:rsid w:val="00F42BFA"/>
    <w:rsid w:val="00F74E53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5F661"/>
  <w15:docId w15:val="{AFB07C02-FE2B-4A78-8FEA-0441052E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78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7C4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1E7808"/>
  </w:style>
  <w:style w:type="table" w:styleId="a5">
    <w:name w:val="Table Grid"/>
    <w:basedOn w:val="a1"/>
    <w:uiPriority w:val="59"/>
    <w:rsid w:val="001E780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D1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132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2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57BD4-9CFD-4DC8-B497-1450E4609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НАСТЯ</cp:lastModifiedBy>
  <cp:revision>15</cp:revision>
  <dcterms:created xsi:type="dcterms:W3CDTF">2020-05-04T16:52:00Z</dcterms:created>
  <dcterms:modified xsi:type="dcterms:W3CDTF">2020-05-18T08:02:00Z</dcterms:modified>
</cp:coreProperties>
</file>