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0F" w:rsidRPr="005701D2" w:rsidRDefault="00B079A6" w:rsidP="005701D2">
      <w:pPr>
        <w:pStyle w:val="a3"/>
        <w:rPr>
          <w:rFonts w:ascii="Times New Roman" w:hAnsi="Times New Roman" w:cs="Times New Roman"/>
          <w:sz w:val="28"/>
        </w:rPr>
      </w:pPr>
      <w:r w:rsidRPr="005701D2">
        <w:rPr>
          <w:rFonts w:ascii="Times New Roman" w:hAnsi="Times New Roman" w:cs="Times New Roman"/>
          <w:sz w:val="28"/>
        </w:rPr>
        <w:t xml:space="preserve">Отчет № </w:t>
      </w:r>
      <w:r w:rsidR="00097EAE" w:rsidRPr="005701D2">
        <w:rPr>
          <w:rFonts w:ascii="Times New Roman" w:hAnsi="Times New Roman" w:cs="Times New Roman"/>
          <w:sz w:val="28"/>
        </w:rPr>
        <w:t>4</w:t>
      </w:r>
      <w:r w:rsidR="00DE0B0F" w:rsidRPr="005701D2">
        <w:rPr>
          <w:rFonts w:ascii="Times New Roman" w:hAnsi="Times New Roman" w:cs="Times New Roman"/>
          <w:sz w:val="28"/>
        </w:rPr>
        <w:t xml:space="preserve">   объединения «Радуга» 1 и 2 группы</w:t>
      </w:r>
    </w:p>
    <w:p w:rsidR="00DE0B0F" w:rsidRPr="005701D2" w:rsidRDefault="00DE0B0F" w:rsidP="005701D2">
      <w:pPr>
        <w:pStyle w:val="a3"/>
        <w:rPr>
          <w:rFonts w:ascii="Times New Roman" w:hAnsi="Times New Roman" w:cs="Times New Roman"/>
          <w:sz w:val="28"/>
        </w:rPr>
      </w:pPr>
    </w:p>
    <w:p w:rsidR="00DE0B0F" w:rsidRPr="005701D2" w:rsidRDefault="00DE0B0F" w:rsidP="005701D2">
      <w:pPr>
        <w:pStyle w:val="a3"/>
        <w:rPr>
          <w:rFonts w:ascii="Times New Roman" w:hAnsi="Times New Roman" w:cs="Times New Roman"/>
          <w:sz w:val="28"/>
        </w:rPr>
      </w:pPr>
      <w:r w:rsidRPr="005701D2">
        <w:rPr>
          <w:rFonts w:ascii="Times New Roman" w:hAnsi="Times New Roman" w:cs="Times New Roman"/>
          <w:sz w:val="28"/>
        </w:rPr>
        <w:t>Темы занятий:</w:t>
      </w:r>
    </w:p>
    <w:tbl>
      <w:tblPr>
        <w:tblStyle w:val="a5"/>
        <w:tblpPr w:leftFromText="180" w:rightFromText="180" w:vertAnchor="text" w:tblpY="1"/>
        <w:tblOverlap w:val="never"/>
        <w:tblW w:w="10207" w:type="dxa"/>
        <w:tblInd w:w="-743" w:type="dxa"/>
        <w:tblLayout w:type="fixed"/>
        <w:tblLook w:val="04A0"/>
      </w:tblPr>
      <w:tblGrid>
        <w:gridCol w:w="3545"/>
        <w:gridCol w:w="1275"/>
        <w:gridCol w:w="1276"/>
        <w:gridCol w:w="1985"/>
        <w:gridCol w:w="2126"/>
      </w:tblGrid>
      <w:tr w:rsidR="00DE0B0F" w:rsidRPr="005701D2" w:rsidTr="005701D2">
        <w:trPr>
          <w:trHeight w:val="720"/>
        </w:trPr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0B0F" w:rsidRPr="005701D2" w:rsidRDefault="00DE0B0F" w:rsidP="00570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01D2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  <w:p w:rsidR="00DE0B0F" w:rsidRPr="005701D2" w:rsidRDefault="00DE0B0F" w:rsidP="00570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E0B0F" w:rsidRPr="005701D2" w:rsidRDefault="00DE0B0F" w:rsidP="00570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01D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DE0B0F" w:rsidRPr="005701D2" w:rsidRDefault="00DE0B0F" w:rsidP="00570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01D2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E0B0F" w:rsidRPr="005701D2" w:rsidRDefault="00DE0B0F" w:rsidP="00570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01D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E0B0F" w:rsidRPr="005701D2" w:rsidRDefault="00DE0B0F" w:rsidP="00570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01D2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0B0F" w:rsidRPr="005701D2" w:rsidRDefault="00DE0B0F" w:rsidP="00570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01D2">
              <w:rPr>
                <w:rFonts w:ascii="Times New Roman" w:hAnsi="Times New Roman" w:cs="Times New Roman"/>
                <w:sz w:val="28"/>
                <w:szCs w:val="28"/>
              </w:rPr>
              <w:t>Используемая литература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0B0F" w:rsidRPr="005701D2" w:rsidRDefault="00DE0B0F" w:rsidP="00570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01D2"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</w:t>
            </w:r>
          </w:p>
        </w:tc>
      </w:tr>
      <w:tr w:rsidR="00DE0B0F" w:rsidRPr="005701D2" w:rsidTr="005701D2">
        <w:trPr>
          <w:trHeight w:val="612"/>
        </w:trPr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0B0F" w:rsidRPr="005701D2" w:rsidRDefault="008B300C" w:rsidP="00570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01D2">
              <w:rPr>
                <w:rFonts w:ascii="Times New Roman" w:hAnsi="Times New Roman" w:cs="Times New Roman"/>
                <w:sz w:val="28"/>
                <w:szCs w:val="28"/>
              </w:rPr>
              <w:t>Ампельные цветы - вышивка лентами.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300C" w:rsidRPr="005701D2" w:rsidRDefault="008B300C" w:rsidP="00570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00C" w:rsidRPr="005701D2" w:rsidRDefault="008B300C" w:rsidP="00570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01D2">
              <w:rPr>
                <w:rFonts w:ascii="Times New Roman" w:hAnsi="Times New Roman" w:cs="Times New Roman"/>
                <w:sz w:val="28"/>
                <w:szCs w:val="28"/>
              </w:rPr>
              <w:t>11.05.20</w:t>
            </w:r>
          </w:p>
          <w:p w:rsidR="00DE0B0F" w:rsidRPr="005701D2" w:rsidRDefault="00DE0B0F" w:rsidP="00570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B0F" w:rsidRPr="005701D2" w:rsidRDefault="00DE0B0F" w:rsidP="00570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B0F" w:rsidRPr="005701D2" w:rsidRDefault="00DE0B0F" w:rsidP="00570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E0B0F" w:rsidRPr="005701D2" w:rsidRDefault="00DE0B0F" w:rsidP="00570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00C" w:rsidRPr="005701D2" w:rsidRDefault="008B300C" w:rsidP="00570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01D2"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  <w:p w:rsidR="00DE0B0F" w:rsidRPr="005701D2" w:rsidRDefault="00DE0B0F" w:rsidP="00570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B0F" w:rsidRPr="005701D2" w:rsidRDefault="00DE0B0F" w:rsidP="00570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0B0F" w:rsidRPr="005701D2" w:rsidRDefault="00DE0B0F" w:rsidP="00570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01D2">
              <w:rPr>
                <w:rFonts w:ascii="Times New Roman" w:hAnsi="Times New Roman" w:cs="Times New Roman"/>
                <w:sz w:val="28"/>
                <w:szCs w:val="28"/>
              </w:rPr>
              <w:t>«Вышивка шелковыми лентами»</w:t>
            </w:r>
          </w:p>
          <w:p w:rsidR="00DE0B0F" w:rsidRPr="005701D2" w:rsidRDefault="00DE0B0F" w:rsidP="00570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1D2">
              <w:rPr>
                <w:rFonts w:ascii="Times New Roman" w:hAnsi="Times New Roman" w:cs="Times New Roman"/>
                <w:sz w:val="28"/>
                <w:szCs w:val="28"/>
              </w:rPr>
              <w:t>Денченкова</w:t>
            </w:r>
            <w:proofErr w:type="spellEnd"/>
            <w:r w:rsidRPr="005701D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E0B0F" w:rsidRPr="005701D2" w:rsidRDefault="00DE0B0F" w:rsidP="00570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B0F" w:rsidRPr="005701D2" w:rsidRDefault="00DE0B0F" w:rsidP="00570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B0F" w:rsidRPr="005701D2" w:rsidRDefault="00DE0B0F" w:rsidP="00570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B0F" w:rsidRPr="005701D2" w:rsidRDefault="00DE0B0F" w:rsidP="00570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0B0F" w:rsidRPr="005701D2" w:rsidRDefault="00DE0B0F" w:rsidP="00570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01D2">
              <w:rPr>
                <w:rFonts w:ascii="Times New Roman" w:hAnsi="Times New Roman" w:cs="Times New Roman"/>
                <w:sz w:val="28"/>
                <w:szCs w:val="28"/>
              </w:rPr>
              <w:t>Пяльцы, канва, игла, ленточки, нитки, рамки, различные аксессуары для украшения изделий (стразы, бисер и т.д.)</w:t>
            </w:r>
            <w:proofErr w:type="gramEnd"/>
          </w:p>
        </w:tc>
      </w:tr>
      <w:tr w:rsidR="00B079A6" w:rsidRPr="005701D2" w:rsidTr="005701D2">
        <w:trPr>
          <w:trHeight w:val="1187"/>
        </w:trPr>
        <w:tc>
          <w:tcPr>
            <w:tcW w:w="354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9A6" w:rsidRPr="005701D2" w:rsidRDefault="008B300C" w:rsidP="00570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01D2">
              <w:rPr>
                <w:rFonts w:ascii="Times New Roman" w:hAnsi="Times New Roman" w:cs="Times New Roman"/>
                <w:sz w:val="28"/>
                <w:szCs w:val="28"/>
              </w:rPr>
              <w:t>Выполнение сюжетных панно: «Корзинка с цветами». Вышивка и оформление композиции.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B079A6" w:rsidRPr="005701D2" w:rsidRDefault="008B300C" w:rsidP="00570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01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079A6" w:rsidRPr="005701D2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  <w:p w:rsidR="00B079A6" w:rsidRPr="005701D2" w:rsidRDefault="00B079A6" w:rsidP="00570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079A6" w:rsidRPr="005701D2" w:rsidRDefault="008B300C" w:rsidP="00570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01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079A6" w:rsidRPr="005701D2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  <w:p w:rsidR="00B079A6" w:rsidRPr="005701D2" w:rsidRDefault="00B079A6" w:rsidP="00570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9A6" w:rsidRPr="005701D2" w:rsidRDefault="00B079A6" w:rsidP="00570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79A6" w:rsidRPr="005701D2" w:rsidRDefault="00B079A6" w:rsidP="005701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B0F" w:rsidRPr="005701D2" w:rsidRDefault="005701D2" w:rsidP="005701D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8C5027" w:rsidRPr="005701D2" w:rsidRDefault="008C5027" w:rsidP="005701D2">
      <w:pPr>
        <w:pStyle w:val="a3"/>
        <w:rPr>
          <w:rFonts w:ascii="Times New Roman" w:hAnsi="Times New Roman" w:cs="Times New Roman"/>
          <w:sz w:val="28"/>
        </w:rPr>
      </w:pPr>
      <w:r w:rsidRPr="005701D2">
        <w:rPr>
          <w:rFonts w:ascii="Times New Roman" w:hAnsi="Times New Roman" w:cs="Times New Roman"/>
          <w:sz w:val="28"/>
        </w:rPr>
        <w:t xml:space="preserve">Интернет ресурсы: </w:t>
      </w:r>
      <w:proofErr w:type="spellStart"/>
      <w:r w:rsidRPr="005701D2">
        <w:rPr>
          <w:rFonts w:ascii="Times New Roman" w:hAnsi="Times New Roman" w:cs="Times New Roman"/>
          <w:sz w:val="28"/>
        </w:rPr>
        <w:t>ddt-griv.ru</w:t>
      </w:r>
      <w:proofErr w:type="spellEnd"/>
      <w:r w:rsidRPr="005701D2">
        <w:rPr>
          <w:rFonts w:ascii="Times New Roman" w:hAnsi="Times New Roman" w:cs="Times New Roman"/>
          <w:sz w:val="28"/>
        </w:rPr>
        <w:t xml:space="preserve"> (страничка педагога – Толстик М. В.),   </w:t>
      </w:r>
      <w:proofErr w:type="spellStart"/>
      <w:r w:rsidRPr="005701D2">
        <w:rPr>
          <w:rFonts w:ascii="Times New Roman" w:hAnsi="Times New Roman" w:cs="Times New Roman"/>
          <w:sz w:val="28"/>
        </w:rPr>
        <w:t>stranamasterov.ru</w:t>
      </w:r>
      <w:proofErr w:type="spellEnd"/>
      <w:r w:rsidRPr="005701D2">
        <w:rPr>
          <w:rFonts w:ascii="Times New Roman" w:hAnsi="Times New Roman" w:cs="Times New Roman"/>
          <w:sz w:val="28"/>
        </w:rPr>
        <w:t xml:space="preserve">     </w:t>
      </w:r>
    </w:p>
    <w:p w:rsidR="008C5027" w:rsidRPr="005701D2" w:rsidRDefault="008C5027" w:rsidP="005701D2">
      <w:pPr>
        <w:pStyle w:val="a3"/>
        <w:rPr>
          <w:rFonts w:ascii="Times New Roman" w:hAnsi="Times New Roman" w:cs="Times New Roman"/>
          <w:sz w:val="28"/>
        </w:rPr>
      </w:pPr>
      <w:r w:rsidRPr="005701D2">
        <w:rPr>
          <w:rFonts w:ascii="Times New Roman" w:hAnsi="Times New Roman" w:cs="Times New Roman"/>
          <w:sz w:val="28"/>
        </w:rPr>
        <w:t xml:space="preserve"> </w:t>
      </w:r>
    </w:p>
    <w:p w:rsidR="008C5027" w:rsidRPr="005701D2" w:rsidRDefault="008C5027" w:rsidP="005701D2">
      <w:pPr>
        <w:pStyle w:val="a3"/>
        <w:rPr>
          <w:rFonts w:ascii="Times New Roman" w:hAnsi="Times New Roman" w:cs="Times New Roman"/>
          <w:sz w:val="28"/>
        </w:rPr>
      </w:pPr>
      <w:r w:rsidRPr="005701D2">
        <w:rPr>
          <w:rFonts w:ascii="Times New Roman" w:hAnsi="Times New Roman" w:cs="Times New Roman"/>
          <w:sz w:val="28"/>
        </w:rPr>
        <w:t>Изделия по темам:</w:t>
      </w:r>
    </w:p>
    <w:p w:rsidR="00935BAC" w:rsidRPr="005701D2" w:rsidRDefault="00935BAC" w:rsidP="005701D2">
      <w:pPr>
        <w:pStyle w:val="a3"/>
        <w:rPr>
          <w:rFonts w:ascii="Times New Roman" w:hAnsi="Times New Roman" w:cs="Times New Roman"/>
          <w:sz w:val="28"/>
        </w:rPr>
      </w:pPr>
    </w:p>
    <w:p w:rsidR="002258D6" w:rsidRPr="005701D2" w:rsidRDefault="00A842C8" w:rsidP="005701D2">
      <w:pPr>
        <w:pStyle w:val="a3"/>
        <w:rPr>
          <w:rFonts w:ascii="Times New Roman" w:hAnsi="Times New Roman" w:cs="Times New Roman"/>
          <w:sz w:val="28"/>
        </w:rPr>
      </w:pPr>
      <w:r w:rsidRPr="005701D2">
        <w:rPr>
          <w:rFonts w:ascii="Times New Roman" w:hAnsi="Times New Roman" w:cs="Times New Roman"/>
          <w:sz w:val="28"/>
        </w:rPr>
        <w:drawing>
          <wp:inline distT="0" distB="0" distL="0" distR="0">
            <wp:extent cx="1933575" cy="2876550"/>
            <wp:effectExtent l="19050" t="0" r="9525" b="0"/>
            <wp:docPr id="13" name="Рисунок 13" descr="C:\Users\Я\AppData\Local\Microsoft\Windows\INetCache\Content.Word\IMG_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Я\AppData\Local\Microsoft\Windows\INetCache\Content.Word\IMG_39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5BAC" w:rsidRPr="005701D2">
        <w:rPr>
          <w:rFonts w:ascii="Times New Roman" w:hAnsi="Times New Roman" w:cs="Times New Roman"/>
          <w:sz w:val="28"/>
        </w:rPr>
        <w:t xml:space="preserve">   2. </w:t>
      </w:r>
      <w:r w:rsidR="009D7716" w:rsidRPr="005701D2"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237pt">
            <v:imagedata r:id="rId9" o:title="IMG_3960"/>
          </v:shape>
        </w:pict>
      </w:r>
    </w:p>
    <w:p w:rsidR="00454C16" w:rsidRPr="005701D2" w:rsidRDefault="00454C16" w:rsidP="005701D2">
      <w:pPr>
        <w:pStyle w:val="a3"/>
        <w:rPr>
          <w:rFonts w:ascii="Times New Roman" w:hAnsi="Times New Roman" w:cs="Times New Roman"/>
          <w:sz w:val="28"/>
        </w:rPr>
      </w:pPr>
    </w:p>
    <w:p w:rsidR="00454C16" w:rsidRPr="005701D2" w:rsidRDefault="00454C16" w:rsidP="005701D2">
      <w:pPr>
        <w:pStyle w:val="a3"/>
        <w:rPr>
          <w:rFonts w:ascii="Times New Roman" w:hAnsi="Times New Roman" w:cs="Times New Roman"/>
          <w:sz w:val="28"/>
        </w:rPr>
      </w:pPr>
    </w:p>
    <w:p w:rsidR="0037357E" w:rsidRPr="005701D2" w:rsidRDefault="00454C16" w:rsidP="005701D2">
      <w:pPr>
        <w:pStyle w:val="a3"/>
        <w:rPr>
          <w:rFonts w:ascii="Times New Roman" w:hAnsi="Times New Roman" w:cs="Times New Roman"/>
          <w:sz w:val="28"/>
        </w:rPr>
      </w:pPr>
      <w:r w:rsidRPr="005701D2">
        <w:rPr>
          <w:rFonts w:ascii="Times New Roman" w:hAnsi="Times New Roman" w:cs="Times New Roman"/>
          <w:sz w:val="28"/>
        </w:rPr>
        <w:t xml:space="preserve">     3.   </w:t>
      </w:r>
      <w:r w:rsidR="005701D2" w:rsidRPr="005701D2">
        <w:rPr>
          <w:rFonts w:ascii="Times New Roman" w:hAnsi="Times New Roman" w:cs="Times New Roman"/>
          <w:sz w:val="28"/>
        </w:rPr>
        <w:pict>
          <v:shape id="_x0000_i1026" type="#_x0000_t75" style="width:184.5pt;height:175.5pt">
            <v:imagedata r:id="rId10" o:title="IMG_3963"/>
          </v:shape>
        </w:pict>
      </w:r>
      <w:r w:rsidRPr="005701D2">
        <w:rPr>
          <w:rFonts w:ascii="Times New Roman" w:hAnsi="Times New Roman" w:cs="Times New Roman"/>
          <w:sz w:val="28"/>
        </w:rPr>
        <w:t xml:space="preserve">  4. </w:t>
      </w:r>
      <w:r w:rsidR="005701D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00325" cy="2486025"/>
            <wp:effectExtent l="19050" t="0" r="9525" b="0"/>
            <wp:docPr id="18" name="Рисунок 18" descr="C:\Users\Я\AppData\Local\Microsoft\Windows\INetCache\Content.Word\IMG_3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Я\AppData\Local\Microsoft\Windows\INetCache\Content.Word\IMG_39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1D2" w:rsidRPr="005701D2" w:rsidRDefault="005701D2" w:rsidP="005701D2">
      <w:pPr>
        <w:pStyle w:val="a3"/>
        <w:rPr>
          <w:rFonts w:ascii="Times New Roman" w:hAnsi="Times New Roman" w:cs="Times New Roman"/>
          <w:sz w:val="28"/>
        </w:rPr>
      </w:pPr>
    </w:p>
    <w:p w:rsidR="005701D2" w:rsidRDefault="005701D2" w:rsidP="0037357E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5701D2" w:rsidRDefault="005701D2" w:rsidP="0037357E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37357E" w:rsidRPr="00DE0B0F" w:rsidRDefault="0037357E" w:rsidP="00275A4A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sectPr w:rsidR="0037357E" w:rsidRPr="00DE0B0F" w:rsidSect="005701D2">
      <w:pgSz w:w="11906" w:h="16838"/>
      <w:pgMar w:top="720" w:right="720" w:bottom="720" w:left="720" w:header="709" w:footer="709" w:gutter="0"/>
      <w:pgBorders w:offsetFrom="page">
        <w:top w:val="twistedLines2" w:sz="18" w:space="24" w:color="00B050"/>
        <w:left w:val="twistedLines2" w:sz="18" w:space="24" w:color="00B050"/>
        <w:bottom w:val="twistedLines2" w:sz="18" w:space="24" w:color="00B050"/>
        <w:right w:val="twistedLines2" w:sz="18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BCB" w:rsidRDefault="00E00BCB" w:rsidP="002258D6">
      <w:pPr>
        <w:spacing w:after="0" w:line="240" w:lineRule="auto"/>
      </w:pPr>
      <w:r>
        <w:separator/>
      </w:r>
    </w:p>
  </w:endnote>
  <w:endnote w:type="continuationSeparator" w:id="0">
    <w:p w:rsidR="00E00BCB" w:rsidRDefault="00E00BCB" w:rsidP="0022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BCB" w:rsidRDefault="00E00BCB" w:rsidP="002258D6">
      <w:pPr>
        <w:spacing w:after="0" w:line="240" w:lineRule="auto"/>
      </w:pPr>
      <w:r>
        <w:separator/>
      </w:r>
    </w:p>
  </w:footnote>
  <w:footnote w:type="continuationSeparator" w:id="0">
    <w:p w:rsidR="00E00BCB" w:rsidRDefault="00E00BCB" w:rsidP="0022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95888"/>
    <w:multiLevelType w:val="hybridMultilevel"/>
    <w:tmpl w:val="6A6C42D8"/>
    <w:lvl w:ilvl="0" w:tplc="B7DADF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B0F"/>
    <w:rsid w:val="00042840"/>
    <w:rsid w:val="00097EAE"/>
    <w:rsid w:val="000C3A53"/>
    <w:rsid w:val="0010089B"/>
    <w:rsid w:val="00202202"/>
    <w:rsid w:val="002258D6"/>
    <w:rsid w:val="00275A4A"/>
    <w:rsid w:val="002D4940"/>
    <w:rsid w:val="003642AE"/>
    <w:rsid w:val="0037357E"/>
    <w:rsid w:val="003C37B5"/>
    <w:rsid w:val="00454C16"/>
    <w:rsid w:val="005701D2"/>
    <w:rsid w:val="005D29BA"/>
    <w:rsid w:val="00603156"/>
    <w:rsid w:val="006B62F8"/>
    <w:rsid w:val="006B6A33"/>
    <w:rsid w:val="007D61FE"/>
    <w:rsid w:val="007F2A52"/>
    <w:rsid w:val="00812679"/>
    <w:rsid w:val="008B300C"/>
    <w:rsid w:val="008C5027"/>
    <w:rsid w:val="00935BAC"/>
    <w:rsid w:val="009473C9"/>
    <w:rsid w:val="009D7716"/>
    <w:rsid w:val="00A842C8"/>
    <w:rsid w:val="00B072AA"/>
    <w:rsid w:val="00B079A6"/>
    <w:rsid w:val="00BF3FD4"/>
    <w:rsid w:val="00C34B23"/>
    <w:rsid w:val="00CD0C45"/>
    <w:rsid w:val="00D60A8E"/>
    <w:rsid w:val="00DE0B0F"/>
    <w:rsid w:val="00E00BCB"/>
    <w:rsid w:val="00E33128"/>
    <w:rsid w:val="00E43750"/>
    <w:rsid w:val="00F024AF"/>
    <w:rsid w:val="00F6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B0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E0B0F"/>
  </w:style>
  <w:style w:type="table" w:styleId="a5">
    <w:name w:val="Table Grid"/>
    <w:basedOn w:val="a1"/>
    <w:uiPriority w:val="59"/>
    <w:rsid w:val="00DE0B0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8D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2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58D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2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58D6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225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2A346-0309-4F41-BA31-DDC06A67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20</cp:revision>
  <dcterms:created xsi:type="dcterms:W3CDTF">2020-05-04T17:26:00Z</dcterms:created>
  <dcterms:modified xsi:type="dcterms:W3CDTF">2020-05-20T12:53:00Z</dcterms:modified>
</cp:coreProperties>
</file>